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F1" w:rsidRPr="00BE69F3" w:rsidRDefault="00BE69F3" w:rsidP="00400DF1">
      <w:pPr>
        <w:pStyle w:val="Style1"/>
        <w:jc w:val="center"/>
        <w:rPr>
          <w:rStyle w:val="FontStyle18"/>
          <w:rFonts w:ascii="Arial" w:hAnsi="Arial" w:cs="Arial"/>
          <w:b/>
          <w:sz w:val="32"/>
          <w:szCs w:val="32"/>
        </w:rPr>
      </w:pPr>
      <w:r>
        <w:rPr>
          <w:rStyle w:val="FontStyle18"/>
          <w:rFonts w:ascii="Arial" w:hAnsi="Arial" w:cs="Arial"/>
          <w:b/>
          <w:sz w:val="32"/>
          <w:szCs w:val="32"/>
        </w:rPr>
        <w:t>Уважаемые налогоплательщики!</w:t>
      </w:r>
    </w:p>
    <w:p w:rsidR="00400DF1" w:rsidRPr="005E33A2" w:rsidRDefault="00400DF1" w:rsidP="00400DF1">
      <w:pPr>
        <w:pStyle w:val="Style1"/>
        <w:rPr>
          <w:rStyle w:val="FontStyle18"/>
          <w:rFonts w:ascii="Arial" w:hAnsi="Arial" w:cs="Arial"/>
          <w:b/>
          <w:sz w:val="32"/>
          <w:szCs w:val="32"/>
        </w:rPr>
      </w:pPr>
    </w:p>
    <w:p w:rsidR="009C329E" w:rsidRDefault="00F079FF" w:rsidP="009E5104">
      <w:pPr>
        <w:jc w:val="both"/>
        <w:rPr>
          <w:rStyle w:val="FontStyle18"/>
          <w:rFonts w:ascii="Arial" w:hAnsi="Arial" w:cs="Arial"/>
          <w:sz w:val="28"/>
          <w:szCs w:val="28"/>
        </w:rPr>
      </w:pPr>
      <w:r>
        <w:rPr>
          <w:rStyle w:val="FontStyle18"/>
          <w:rFonts w:ascii="Arial" w:hAnsi="Arial" w:cs="Arial"/>
          <w:sz w:val="28"/>
          <w:szCs w:val="28"/>
        </w:rPr>
        <w:t xml:space="preserve">          </w:t>
      </w:r>
      <w:r w:rsidR="009E5104">
        <w:rPr>
          <w:rStyle w:val="FontStyle18"/>
          <w:rFonts w:ascii="Arial" w:hAnsi="Arial" w:cs="Arial"/>
          <w:sz w:val="28"/>
          <w:szCs w:val="28"/>
        </w:rPr>
        <w:t>Налоговые органы Красноярского края доводят до сведения налогоплательщиков, применяющих упрощенную и патентную</w:t>
      </w:r>
      <w:r w:rsidR="009E5104" w:rsidRPr="00F079FF">
        <w:rPr>
          <w:rStyle w:val="FontStyle18"/>
          <w:rFonts w:ascii="Arial" w:hAnsi="Arial" w:cs="Arial"/>
          <w:sz w:val="28"/>
          <w:szCs w:val="28"/>
        </w:rPr>
        <w:t xml:space="preserve"> </w:t>
      </w:r>
      <w:r w:rsidR="009E5104">
        <w:rPr>
          <w:rStyle w:val="FontStyle18"/>
          <w:rFonts w:ascii="Arial" w:hAnsi="Arial" w:cs="Arial"/>
          <w:sz w:val="28"/>
          <w:szCs w:val="28"/>
        </w:rPr>
        <w:t>систем</w:t>
      </w:r>
      <w:r w:rsidR="00BE713A">
        <w:rPr>
          <w:rStyle w:val="FontStyle18"/>
          <w:rFonts w:ascii="Arial" w:hAnsi="Arial" w:cs="Arial"/>
          <w:sz w:val="28"/>
          <w:szCs w:val="28"/>
        </w:rPr>
        <w:t>ы</w:t>
      </w:r>
      <w:r w:rsidR="009E5104">
        <w:rPr>
          <w:rStyle w:val="FontStyle18"/>
          <w:rFonts w:ascii="Arial" w:hAnsi="Arial" w:cs="Arial"/>
          <w:sz w:val="28"/>
          <w:szCs w:val="28"/>
        </w:rPr>
        <w:t xml:space="preserve"> налогообложения</w:t>
      </w:r>
      <w:r w:rsidR="00470047">
        <w:rPr>
          <w:rStyle w:val="FontStyle18"/>
          <w:rFonts w:ascii="Arial" w:hAnsi="Arial" w:cs="Arial"/>
          <w:sz w:val="28"/>
          <w:szCs w:val="28"/>
        </w:rPr>
        <w:t xml:space="preserve"> о внесении изменений</w:t>
      </w:r>
      <w:r w:rsidR="009E5104">
        <w:rPr>
          <w:rStyle w:val="FontStyle18"/>
          <w:rFonts w:ascii="Arial" w:hAnsi="Arial" w:cs="Arial"/>
          <w:sz w:val="28"/>
          <w:szCs w:val="28"/>
        </w:rPr>
        <w:t xml:space="preserve"> следующи</w:t>
      </w:r>
      <w:r w:rsidR="00BE713A">
        <w:rPr>
          <w:rStyle w:val="FontStyle18"/>
          <w:rFonts w:ascii="Arial" w:hAnsi="Arial" w:cs="Arial"/>
          <w:sz w:val="28"/>
          <w:szCs w:val="28"/>
        </w:rPr>
        <w:t>ми</w:t>
      </w:r>
      <w:r w:rsidR="009E5104">
        <w:rPr>
          <w:rStyle w:val="FontStyle18"/>
          <w:rFonts w:ascii="Arial" w:hAnsi="Arial" w:cs="Arial"/>
          <w:sz w:val="28"/>
          <w:szCs w:val="28"/>
        </w:rPr>
        <w:t xml:space="preserve"> закон</w:t>
      </w:r>
      <w:r w:rsidR="00BE713A">
        <w:rPr>
          <w:rStyle w:val="FontStyle18"/>
          <w:rFonts w:ascii="Arial" w:hAnsi="Arial" w:cs="Arial"/>
          <w:sz w:val="28"/>
          <w:szCs w:val="28"/>
        </w:rPr>
        <w:t>ами</w:t>
      </w:r>
      <w:r w:rsidR="009E5104">
        <w:rPr>
          <w:rStyle w:val="FontStyle18"/>
          <w:rFonts w:ascii="Arial" w:hAnsi="Arial" w:cs="Arial"/>
          <w:sz w:val="28"/>
          <w:szCs w:val="28"/>
        </w:rPr>
        <w:t>:</w:t>
      </w:r>
    </w:p>
    <w:p w:rsidR="009C329E" w:rsidRPr="009C329E" w:rsidRDefault="009C329E" w:rsidP="009C329E">
      <w:pPr>
        <w:tabs>
          <w:tab w:val="left" w:pos="707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9C329E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9C329E">
        <w:rPr>
          <w:rFonts w:ascii="Arial" w:hAnsi="Arial" w:cs="Arial"/>
          <w:sz w:val="28"/>
          <w:szCs w:val="28"/>
        </w:rPr>
        <w:t>- закон Красноярского края от 19.11.2020 N 10-4343</w:t>
      </w:r>
      <w:r w:rsidR="00BE713A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9C329E">
        <w:rPr>
          <w:rFonts w:ascii="Arial" w:hAnsi="Arial" w:cs="Arial"/>
          <w:sz w:val="28"/>
          <w:szCs w:val="28"/>
        </w:rPr>
        <w:t>"О внесении изменений в Закон края "О патентной системе налогообложения в Красноярском крае";</w:t>
      </w:r>
    </w:p>
    <w:p w:rsidR="009C329E" w:rsidRPr="009C329E" w:rsidRDefault="009C329E" w:rsidP="009C329E">
      <w:pPr>
        <w:tabs>
          <w:tab w:val="left" w:pos="707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9C329E">
        <w:rPr>
          <w:rFonts w:ascii="Arial" w:hAnsi="Arial" w:cs="Arial"/>
          <w:sz w:val="28"/>
          <w:szCs w:val="28"/>
        </w:rPr>
        <w:t>- закон Красноярского края  от 19.11.2020 N 10-4356 "О внесении изменений в пункт 2 статьи 1 Закона края "Об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в 2020 году";</w:t>
      </w:r>
    </w:p>
    <w:p w:rsidR="009C329E" w:rsidRPr="009C329E" w:rsidRDefault="009C329E" w:rsidP="009C329E">
      <w:pPr>
        <w:tabs>
          <w:tab w:val="left" w:pos="707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9C329E">
        <w:rPr>
          <w:rFonts w:ascii="Arial" w:hAnsi="Arial" w:cs="Arial"/>
          <w:sz w:val="28"/>
          <w:szCs w:val="28"/>
        </w:rPr>
        <w:t>- закон Красноярского края от 19.11.2020 N 10-4347 "Об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налогоплательщиков".</w:t>
      </w:r>
    </w:p>
    <w:p w:rsidR="009C329E" w:rsidRPr="009C329E" w:rsidRDefault="009C329E" w:rsidP="009C329E">
      <w:pPr>
        <w:tabs>
          <w:tab w:val="left" w:pos="707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Более подробная информация </w:t>
      </w:r>
      <w:r w:rsidRPr="009C329E">
        <w:rPr>
          <w:rFonts w:ascii="Arial" w:hAnsi="Arial" w:cs="Arial"/>
          <w:sz w:val="28"/>
          <w:szCs w:val="28"/>
        </w:rPr>
        <w:t>опубликован</w:t>
      </w:r>
      <w:r>
        <w:rPr>
          <w:rFonts w:ascii="Arial" w:hAnsi="Arial" w:cs="Arial"/>
          <w:sz w:val="28"/>
          <w:szCs w:val="28"/>
        </w:rPr>
        <w:t>а</w:t>
      </w:r>
      <w:r w:rsidRPr="009C329E">
        <w:rPr>
          <w:rFonts w:ascii="Arial" w:hAnsi="Arial" w:cs="Arial"/>
          <w:sz w:val="28"/>
          <w:szCs w:val="28"/>
        </w:rPr>
        <w:t xml:space="preserve"> 25.11.2020 на </w:t>
      </w:r>
      <w:proofErr w:type="gramStart"/>
      <w:r w:rsidRPr="009C329E">
        <w:rPr>
          <w:rFonts w:ascii="Arial" w:hAnsi="Arial" w:cs="Arial"/>
          <w:sz w:val="28"/>
          <w:szCs w:val="28"/>
        </w:rPr>
        <w:t>официальном</w:t>
      </w:r>
      <w:proofErr w:type="gramEnd"/>
      <w:r w:rsidRPr="009C329E">
        <w:rPr>
          <w:rFonts w:ascii="Arial" w:hAnsi="Arial" w:cs="Arial"/>
          <w:sz w:val="28"/>
          <w:szCs w:val="28"/>
        </w:rPr>
        <w:t xml:space="preserve"> интернет-портале правовой информации Красноярского края http://www.zakon.krskstate.ru.</w:t>
      </w:r>
    </w:p>
    <w:p w:rsidR="009C329E" w:rsidRDefault="009C329E" w:rsidP="005E33A2">
      <w:pPr>
        <w:pStyle w:val="Style1"/>
      </w:pPr>
    </w:p>
    <w:sectPr w:rsidR="009C329E" w:rsidSect="00F079FF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F1"/>
    <w:rsid w:val="00136AFF"/>
    <w:rsid w:val="0017287C"/>
    <w:rsid w:val="00181762"/>
    <w:rsid w:val="00242789"/>
    <w:rsid w:val="00400DF1"/>
    <w:rsid w:val="00470047"/>
    <w:rsid w:val="005E33A2"/>
    <w:rsid w:val="00723412"/>
    <w:rsid w:val="007C4A93"/>
    <w:rsid w:val="00817B86"/>
    <w:rsid w:val="00820976"/>
    <w:rsid w:val="008C64EA"/>
    <w:rsid w:val="008F5390"/>
    <w:rsid w:val="009C329E"/>
    <w:rsid w:val="009E5104"/>
    <w:rsid w:val="00B40913"/>
    <w:rsid w:val="00BE69F3"/>
    <w:rsid w:val="00BE713A"/>
    <w:rsid w:val="00F079FF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DF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00DF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DF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00DF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6</cp:revision>
  <cp:lastPrinted>2020-12-02T10:08:00Z</cp:lastPrinted>
  <dcterms:created xsi:type="dcterms:W3CDTF">2020-12-02T10:08:00Z</dcterms:created>
  <dcterms:modified xsi:type="dcterms:W3CDTF">2020-12-03T03:09:00Z</dcterms:modified>
</cp:coreProperties>
</file>