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B7" w:rsidRDefault="00F67F35" w:rsidP="000071B7">
      <w:pPr>
        <w:tabs>
          <w:tab w:val="left" w:pos="3345"/>
        </w:tabs>
        <w:spacing w:after="0"/>
        <w:ind w:firstLine="426"/>
        <w:jc w:val="center"/>
        <w:rPr>
          <w:rFonts w:ascii="Times New Roman" w:hAnsi="Times New Roman" w:cs="Times New Roman"/>
          <w:b/>
        </w:rPr>
      </w:pPr>
      <w:r w:rsidRPr="00F34E9A">
        <w:rPr>
          <w:rFonts w:ascii="Times New Roman" w:hAnsi="Times New Roman" w:cs="Times New Roman"/>
          <w:b/>
        </w:rPr>
        <w:t xml:space="preserve">В соответствии со ст. 45.1 НК РФ уплату имущественных налогов и налог с доходов физического лица (п.6 ст.228 НК РФ) </w:t>
      </w:r>
      <w:proofErr w:type="gramStart"/>
      <w:r w:rsidRPr="00F34E9A">
        <w:rPr>
          <w:rFonts w:ascii="Times New Roman" w:hAnsi="Times New Roman" w:cs="Times New Roman"/>
          <w:b/>
        </w:rPr>
        <w:t>возможно</w:t>
      </w:r>
      <w:proofErr w:type="gramEnd"/>
      <w:r w:rsidRPr="00F34E9A">
        <w:rPr>
          <w:rFonts w:ascii="Times New Roman" w:hAnsi="Times New Roman" w:cs="Times New Roman"/>
          <w:b/>
        </w:rPr>
        <w:t xml:space="preserve"> произвести посредствам уплаты </w:t>
      </w:r>
    </w:p>
    <w:p w:rsidR="00F67F35" w:rsidRPr="000071B7" w:rsidRDefault="00F67F35" w:rsidP="000071B7">
      <w:pPr>
        <w:tabs>
          <w:tab w:val="left" w:pos="3345"/>
        </w:tabs>
        <w:spacing w:after="0"/>
        <w:ind w:firstLine="426"/>
        <w:jc w:val="center"/>
        <w:rPr>
          <w:rFonts w:ascii="Times New Roman" w:hAnsi="Times New Roman" w:cs="Times New Roman"/>
          <w:b/>
          <w:u w:val="single"/>
        </w:rPr>
      </w:pPr>
      <w:r w:rsidRPr="000071B7">
        <w:rPr>
          <w:rFonts w:ascii="Times New Roman" w:hAnsi="Times New Roman" w:cs="Times New Roman"/>
          <w:b/>
          <w:u w:val="single"/>
        </w:rPr>
        <w:t>единого налогового платежа.</w:t>
      </w:r>
    </w:p>
    <w:p w:rsidR="000071B7" w:rsidRPr="00F34E9A" w:rsidRDefault="000071B7" w:rsidP="000071B7">
      <w:pPr>
        <w:tabs>
          <w:tab w:val="left" w:pos="3345"/>
        </w:tabs>
        <w:spacing w:after="0"/>
        <w:ind w:firstLine="426"/>
        <w:jc w:val="center"/>
        <w:rPr>
          <w:rFonts w:ascii="Times New Roman" w:hAnsi="Times New Roman" w:cs="Times New Roman"/>
          <w:b/>
        </w:rPr>
      </w:pPr>
    </w:p>
    <w:p w:rsidR="00F34E9A" w:rsidRPr="00B95A87" w:rsidRDefault="00F34E9A" w:rsidP="00F34E9A">
      <w:pPr>
        <w:tabs>
          <w:tab w:val="left" w:pos="3345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95A87">
        <w:rPr>
          <w:rFonts w:ascii="Times New Roman" w:hAnsi="Times New Roman" w:cs="Times New Roman"/>
          <w:sz w:val="18"/>
          <w:szCs w:val="18"/>
        </w:rPr>
        <w:t>Единый налоговый платеж физического лица (далее - ЕНП) - денежные средства, добровольно перечисляемые в бюджетную систему Российской Федерации налогоплательщиком - физическим лицом, либо за него третьим лицом, в счет исполнения обязанности по уплате транспортного налога, земельного налога и (или) налога на имущество физических лиц (ст.45.1 НК РФ).</w:t>
      </w:r>
    </w:p>
    <w:p w:rsidR="00F34E9A" w:rsidRPr="00B95A87" w:rsidRDefault="00F34E9A" w:rsidP="00F34E9A">
      <w:pPr>
        <w:tabs>
          <w:tab w:val="left" w:pos="3345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95A87">
        <w:rPr>
          <w:rFonts w:ascii="Times New Roman" w:hAnsi="Times New Roman" w:cs="Times New Roman"/>
          <w:sz w:val="18"/>
          <w:szCs w:val="18"/>
        </w:rPr>
        <w:t>Новый порядок позволяет налогоплательщику упростить процедуру упла</w:t>
      </w:r>
      <w:bookmarkStart w:id="0" w:name="_GoBack"/>
      <w:bookmarkEnd w:id="0"/>
      <w:r w:rsidRPr="00B95A87">
        <w:rPr>
          <w:rFonts w:ascii="Times New Roman" w:hAnsi="Times New Roman" w:cs="Times New Roman"/>
          <w:sz w:val="18"/>
          <w:szCs w:val="18"/>
        </w:rPr>
        <w:t xml:space="preserve">ты имущественных налогов посредством уменьшения количества платежей (по видам платежей и по налоговым периодам), минимизирует вероятность ошибок при ее осуществлении. </w:t>
      </w:r>
    </w:p>
    <w:p w:rsidR="00F34E9A" w:rsidRPr="00B95A87" w:rsidRDefault="00F34E9A" w:rsidP="00F34E9A">
      <w:pPr>
        <w:tabs>
          <w:tab w:val="left" w:pos="3345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95A87">
        <w:rPr>
          <w:rFonts w:ascii="Times New Roman" w:hAnsi="Times New Roman" w:cs="Times New Roman"/>
          <w:sz w:val="18"/>
          <w:szCs w:val="18"/>
        </w:rPr>
        <w:t xml:space="preserve">ЕНП не исключает право налогоплательщика уплачивать налоги по существующей схеме, т.е. по каждому налогу отдельно. ЕНП может быть перечислен физическим лицом одной суммой или частями, в том числе авансом, в любое время, в том числе до получения налогового уведомления. </w:t>
      </w:r>
    </w:p>
    <w:p w:rsidR="00F67F35" w:rsidRPr="00B95A87" w:rsidRDefault="00F34E9A" w:rsidP="00F34E9A">
      <w:pPr>
        <w:tabs>
          <w:tab w:val="left" w:pos="3345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95A87">
        <w:rPr>
          <w:rFonts w:ascii="Times New Roman" w:hAnsi="Times New Roman" w:cs="Times New Roman"/>
          <w:sz w:val="18"/>
          <w:szCs w:val="18"/>
        </w:rPr>
        <w:t>Все дальнейшие действия по погашению имеющихся обязательств налогоплательщика по уплате имущественных налогов по месту нахождения соответствующих объектов налогообложения, в том числе находящихся на территориях различных субъектов Российской Федерации, производятся налоговым органом самостоятельно.</w:t>
      </w:r>
    </w:p>
    <w:p w:rsidR="00F34E9A" w:rsidRPr="00B95A87" w:rsidRDefault="00F34E9A" w:rsidP="00F34E9A">
      <w:pPr>
        <w:tabs>
          <w:tab w:val="left" w:pos="3345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95A87">
        <w:rPr>
          <w:rFonts w:ascii="Times New Roman" w:hAnsi="Times New Roman" w:cs="Times New Roman"/>
          <w:sz w:val="18"/>
          <w:szCs w:val="18"/>
        </w:rPr>
        <w:t>Реквизиты для уплаты ЕНП: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4941"/>
        <w:gridCol w:w="38"/>
        <w:gridCol w:w="36"/>
      </w:tblGrid>
      <w:tr w:rsidR="000A14BB" w:rsidTr="00D854DA">
        <w:tc>
          <w:tcPr>
            <w:tcW w:w="77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4"/>
              <w:gridCol w:w="3806"/>
              <w:gridCol w:w="12"/>
              <w:gridCol w:w="1037"/>
              <w:gridCol w:w="1441"/>
            </w:tblGrid>
            <w:tr w:rsidR="000A14BB" w:rsidTr="008B03F3">
              <w:trPr>
                <w:trHeight w:val="283"/>
              </w:trPr>
              <w:tc>
                <w:tcPr>
                  <w:tcW w:w="1404" w:type="dxa"/>
                  <w:tcBorders>
                    <w:top w:val="single" w:sz="8" w:space="0" w:color="000000"/>
                    <w:lef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3806" w:type="dxa"/>
                  <w:tcBorders>
                    <w:top w:val="single" w:sz="8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96"/>
                  </w:tblGrid>
                  <w:tr w:rsidR="000A14BB" w:rsidTr="008B03F3">
                    <w:trPr>
                      <w:trHeight w:hRule="exact" w:val="203"/>
                    </w:trPr>
                    <w:tc>
                      <w:tcPr>
                        <w:tcW w:w="380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Default="000A14BB" w:rsidP="008B03F3"/>
                    </w:tc>
                  </w:tr>
                </w:tbl>
                <w:p w:rsidR="000A14BB" w:rsidRDefault="000A14BB" w:rsidP="008B03F3"/>
              </w:tc>
              <w:tc>
                <w:tcPr>
                  <w:tcW w:w="12" w:type="dxa"/>
                  <w:tcBorders>
                    <w:top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037" w:type="dxa"/>
                  <w:tcBorders>
                    <w:top w:val="single" w:sz="8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7"/>
                  </w:tblGrid>
                  <w:tr w:rsidR="000A14BB" w:rsidTr="008B03F3">
                    <w:trPr>
                      <w:trHeight w:hRule="exact" w:val="203"/>
                    </w:trPr>
                    <w:tc>
                      <w:tcPr>
                        <w:tcW w:w="103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Default="000A14BB" w:rsidP="008B03F3">
                        <w:r>
                          <w:rPr>
                            <w:rFonts w:ascii="TimesNewRoman" w:eastAsia="TimesNewRoman" w:hAnsi="TimesNewRoman"/>
                            <w:color w:val="000000"/>
                            <w:sz w:val="16"/>
                          </w:rPr>
                          <w:t>(101) 13</w:t>
                        </w:r>
                      </w:p>
                    </w:tc>
                  </w:tr>
                </w:tbl>
                <w:p w:rsidR="000A14BB" w:rsidRDefault="000A14BB" w:rsidP="008B03F3"/>
              </w:tc>
              <w:tc>
                <w:tcPr>
                  <w:tcW w:w="144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1"/>
                  </w:tblGrid>
                  <w:tr w:rsidR="000A14BB" w:rsidTr="008B03F3">
                    <w:trPr>
                      <w:trHeight w:hRule="exact" w:val="203"/>
                    </w:trPr>
                    <w:tc>
                      <w:tcPr>
                        <w:tcW w:w="1441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Default="000A14BB" w:rsidP="008B03F3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Форма N ПД (налог)</w:t>
                        </w:r>
                      </w:p>
                    </w:tc>
                  </w:tr>
                </w:tbl>
                <w:p w:rsidR="000A14BB" w:rsidRDefault="000A14BB" w:rsidP="008B03F3"/>
              </w:tc>
            </w:tr>
          </w:tbl>
          <w:p w:rsidR="000A14BB" w:rsidRDefault="000A14BB" w:rsidP="008B03F3"/>
        </w:tc>
        <w:tc>
          <w:tcPr>
            <w:tcW w:w="36" w:type="dxa"/>
          </w:tcPr>
          <w:p w:rsidR="000A14BB" w:rsidRDefault="000A14BB" w:rsidP="008B03F3">
            <w:pPr>
              <w:pStyle w:val="EmptyLayoutCell"/>
            </w:pPr>
          </w:p>
        </w:tc>
      </w:tr>
      <w:tr w:rsidR="000A14BB" w:rsidTr="00D854DA">
        <w:trPr>
          <w:trHeight w:val="24"/>
        </w:trPr>
        <w:tc>
          <w:tcPr>
            <w:tcW w:w="279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0"/>
              <w:gridCol w:w="19"/>
              <w:gridCol w:w="1190"/>
              <w:gridCol w:w="188"/>
              <w:gridCol w:w="606"/>
            </w:tblGrid>
            <w:tr w:rsidR="000A14BB" w:rsidTr="000A14BB">
              <w:trPr>
                <w:trHeight w:val="204"/>
              </w:trPr>
              <w:tc>
                <w:tcPr>
                  <w:tcW w:w="770" w:type="dxa"/>
                  <w:tcBorders>
                    <w:lef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9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190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8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606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0A14BB">
              <w:trPr>
                <w:trHeight w:val="380"/>
              </w:trPr>
              <w:tc>
                <w:tcPr>
                  <w:tcW w:w="770" w:type="dxa"/>
                  <w:tcBorders>
                    <w:lef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9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19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0"/>
                  </w:tblGrid>
                  <w:tr w:rsidR="000A14BB" w:rsidTr="008B03F3">
                    <w:trPr>
                      <w:trHeight w:val="300"/>
                    </w:trPr>
                    <w:tc>
                      <w:tcPr>
                        <w:tcW w:w="11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Default="000A14BB" w:rsidP="008B03F3">
                        <w:pPr>
                          <w:jc w:val="center"/>
                        </w:pPr>
                        <w:r>
                          <w:rPr>
                            <w:rFonts w:ascii="TimesNewRoman" w:eastAsia="TimesNewRoman" w:hAnsi="TimesNewRoman"/>
                            <w:color w:val="000000"/>
                            <w:sz w:val="16"/>
                          </w:rPr>
                          <w:t>Квитанция</w:t>
                        </w:r>
                      </w:p>
                      <w:p w:rsidR="000A14BB" w:rsidRDefault="000A14BB" w:rsidP="008B03F3"/>
                      <w:p w:rsidR="000A14BB" w:rsidRDefault="000A14BB" w:rsidP="008B03F3"/>
                    </w:tc>
                  </w:tr>
                </w:tbl>
                <w:p w:rsidR="000A14BB" w:rsidRDefault="000A14BB" w:rsidP="008B03F3"/>
              </w:tc>
              <w:tc>
                <w:tcPr>
                  <w:tcW w:w="18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606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0A14BB">
              <w:trPr>
                <w:trHeight w:val="3394"/>
              </w:trPr>
              <w:tc>
                <w:tcPr>
                  <w:tcW w:w="770" w:type="dxa"/>
                  <w:tcBorders>
                    <w:lef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9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190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8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606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0A14BB">
              <w:trPr>
                <w:trHeight w:val="80"/>
              </w:trPr>
              <w:tc>
                <w:tcPr>
                  <w:tcW w:w="770" w:type="dxa"/>
                  <w:tcBorders>
                    <w:left w:val="single" w:sz="8" w:space="0" w:color="000000"/>
                    <w:bottom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9" w:type="dxa"/>
                  <w:tcBorders>
                    <w:bottom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190" w:type="dxa"/>
                  <w:tcBorders>
                    <w:bottom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88" w:type="dxa"/>
                  <w:tcBorders>
                    <w:bottom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606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</w:tbl>
          <w:p w:rsidR="000A14BB" w:rsidRDefault="000A14BB" w:rsidP="008B03F3"/>
        </w:tc>
        <w:tc>
          <w:tcPr>
            <w:tcW w:w="4941" w:type="dxa"/>
          </w:tcPr>
          <w:p w:rsidR="000A14BB" w:rsidRDefault="000A14BB" w:rsidP="008B03F3">
            <w:pPr>
              <w:pStyle w:val="EmptyLayoutCell"/>
            </w:pPr>
          </w:p>
        </w:tc>
        <w:tc>
          <w:tcPr>
            <w:tcW w:w="38" w:type="dxa"/>
          </w:tcPr>
          <w:p w:rsidR="000A14BB" w:rsidRDefault="000A14BB" w:rsidP="008B03F3">
            <w:pPr>
              <w:pStyle w:val="EmptyLayoutCell"/>
            </w:pPr>
          </w:p>
        </w:tc>
        <w:tc>
          <w:tcPr>
            <w:tcW w:w="36" w:type="dxa"/>
          </w:tcPr>
          <w:p w:rsidR="000A14BB" w:rsidRDefault="000A14BB" w:rsidP="008B03F3">
            <w:pPr>
              <w:pStyle w:val="EmptyLayoutCell"/>
            </w:pPr>
          </w:p>
        </w:tc>
      </w:tr>
      <w:tr w:rsidR="000A14BB" w:rsidTr="00B95A87">
        <w:trPr>
          <w:trHeight w:val="4961"/>
        </w:trPr>
        <w:tc>
          <w:tcPr>
            <w:tcW w:w="2793" w:type="dxa"/>
            <w:vMerge/>
          </w:tcPr>
          <w:p w:rsidR="000A14BB" w:rsidRDefault="000A14BB" w:rsidP="008B03F3">
            <w:pPr>
              <w:pStyle w:val="EmptyLayoutCell"/>
            </w:pPr>
          </w:p>
        </w:tc>
        <w:tc>
          <w:tcPr>
            <w:tcW w:w="5015" w:type="dxa"/>
            <w:gridSpan w:val="3"/>
          </w:tcPr>
          <w:tbl>
            <w:tblPr>
              <w:tblW w:w="500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"/>
              <w:gridCol w:w="288"/>
              <w:gridCol w:w="2021"/>
              <w:gridCol w:w="39"/>
              <w:gridCol w:w="12"/>
              <w:gridCol w:w="2114"/>
              <w:gridCol w:w="233"/>
              <w:gridCol w:w="86"/>
              <w:gridCol w:w="173"/>
            </w:tblGrid>
            <w:tr w:rsidR="000A14BB" w:rsidTr="00D854DA">
              <w:trPr>
                <w:trHeight w:val="973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48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8"/>
                  </w:tblGrid>
                  <w:tr w:rsidR="000A14BB" w:rsidRPr="00B95A87" w:rsidTr="008B03F3">
                    <w:trPr>
                      <w:trHeight w:hRule="exact" w:val="893"/>
                    </w:trPr>
                    <w:tc>
                      <w:tcPr>
                        <w:tcW w:w="241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B95A87" w:rsidRDefault="000A14BB" w:rsidP="000A14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>ФИО</w:t>
                        </w:r>
                        <w:r w:rsidR="00D854DA"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>*</w:t>
                        </w:r>
                        <w:r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</w:tr>
                </w:tbl>
                <w:p w:rsidR="000A14BB" w:rsidRPr="00B95A87" w:rsidRDefault="000A14BB" w:rsidP="008B03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" w:type="dxa"/>
                </w:tcPr>
                <w:p w:rsidR="000A14BB" w:rsidRPr="00B95A87" w:rsidRDefault="000A14BB" w:rsidP="008B03F3">
                  <w:pPr>
                    <w:pStyle w:val="EmptyLayout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47"/>
                  </w:tblGrid>
                  <w:tr w:rsidR="000A14BB" w:rsidRPr="00B95A87" w:rsidTr="008B03F3">
                    <w:trPr>
                      <w:trHeight w:hRule="exact" w:val="893"/>
                    </w:trPr>
                    <w:tc>
                      <w:tcPr>
                        <w:tcW w:w="2409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B95A87" w:rsidRDefault="000A14BB" w:rsidP="000A14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>Адрес</w:t>
                        </w:r>
                        <w:r w:rsid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>*</w:t>
                        </w:r>
                        <w:r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: </w:t>
                        </w:r>
                      </w:p>
                    </w:tc>
                  </w:tr>
                </w:tbl>
                <w:p w:rsidR="000A14BB" w:rsidRPr="00B95A87" w:rsidRDefault="000A14BB" w:rsidP="008B03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" w:type="dxa"/>
                </w:tcPr>
                <w:p w:rsidR="000A14BB" w:rsidRPr="000A14BB" w:rsidRDefault="000A14BB" w:rsidP="008B03F3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Pr="000A14BB" w:rsidRDefault="000A14BB" w:rsidP="008B03F3">
                  <w:pPr>
                    <w:pStyle w:val="EmptyLayoutCell"/>
                    <w:rPr>
                      <w:lang w:val="ru-RU"/>
                    </w:rPr>
                  </w:pPr>
                </w:p>
              </w:tc>
            </w:tr>
            <w:tr w:rsidR="000A14BB" w:rsidTr="00D854DA">
              <w:trPr>
                <w:trHeight w:val="241"/>
              </w:trPr>
              <w:tc>
                <w:tcPr>
                  <w:tcW w:w="38" w:type="dxa"/>
                </w:tcPr>
                <w:p w:rsidR="000A14BB" w:rsidRPr="000A14BB" w:rsidRDefault="000A14BB" w:rsidP="008B03F3">
                  <w:pPr>
                    <w:pStyle w:val="EmptyLayoutCell"/>
                    <w:rPr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8"/>
                  </w:tblGrid>
                  <w:tr w:rsidR="000A14BB" w:rsidRPr="00B95A87" w:rsidTr="00B95A87">
                    <w:trPr>
                      <w:trHeight w:hRule="exact" w:val="352"/>
                    </w:trPr>
                    <w:tc>
                      <w:tcPr>
                        <w:tcW w:w="240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B95A87" w:rsidRDefault="000A14BB" w:rsidP="000A14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ИНН </w:t>
                        </w:r>
                        <w:r w:rsidR="00D854DA"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</w:tbl>
                <w:p w:rsidR="000A14BB" w:rsidRPr="00B95A87" w:rsidRDefault="000A14BB" w:rsidP="008B03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" w:type="dxa"/>
                </w:tcPr>
                <w:p w:rsidR="000A14BB" w:rsidRPr="00B95A87" w:rsidRDefault="000A14BB" w:rsidP="008B03F3">
                  <w:pPr>
                    <w:pStyle w:val="EmptyLayout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47"/>
                  </w:tblGrid>
                  <w:tr w:rsidR="000A14BB" w:rsidRPr="00B95A87" w:rsidTr="00B95A87">
                    <w:trPr>
                      <w:trHeight w:hRule="exact" w:val="352"/>
                    </w:trPr>
                    <w:tc>
                      <w:tcPr>
                        <w:tcW w:w="2409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B95A87" w:rsidRDefault="000A14BB" w:rsidP="000A14B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>Сумма</w:t>
                        </w:r>
                        <w:r w:rsidR="00D854DA"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>**</w:t>
                        </w:r>
                        <w:r w:rsidRPr="00B95A87">
                          <w:rPr>
                            <w:rFonts w:ascii="TimesNewRoman" w:eastAsia="TimesNewRoman" w:hAnsi="TimesNewRoman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0A14BB" w:rsidRPr="00B95A87" w:rsidRDefault="000A14BB" w:rsidP="008B03F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370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48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8"/>
                  </w:tblGrid>
                  <w:tr w:rsidR="000A14BB" w:rsidTr="008B03F3">
                    <w:trPr>
                      <w:trHeight w:hRule="exact" w:val="653"/>
                    </w:trPr>
                    <w:tc>
                      <w:tcPr>
                        <w:tcW w:w="241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Default="000A14BB" w:rsidP="008B03F3">
                        <w:r>
                          <w:rPr>
                            <w:rFonts w:ascii="TimesNewRoman" w:eastAsia="TimesNewRoman" w:hAnsi="TimesNewRoman"/>
                            <w:color w:val="000000"/>
                            <w:sz w:val="12"/>
                          </w:rPr>
                          <w:t>Банк получателя: ОТДЕЛЕНИЕ КРАСНОЯРСК БАНКА РОССИИ//УФК по Красноярскому краю г. Красноярск</w:t>
                        </w:r>
                      </w:p>
                    </w:tc>
                  </w:tr>
                </w:tbl>
                <w:p w:rsidR="000A14BB" w:rsidRDefault="000A14BB" w:rsidP="008B03F3"/>
              </w:tc>
              <w:tc>
                <w:tcPr>
                  <w:tcW w:w="2359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59"/>
                  </w:tblGrid>
                  <w:tr w:rsidR="000A14BB" w:rsidRPr="00E203AC" w:rsidTr="008B03F3">
                    <w:trPr>
                      <w:trHeight w:hRule="exact" w:val="290"/>
                    </w:trPr>
                    <w:tc>
                      <w:tcPr>
                        <w:tcW w:w="2429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E203AC" w:rsidRDefault="000A14BB" w:rsidP="008B03F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203AC">
                          <w:rPr>
                            <w:rFonts w:ascii="Times New Roman" w:eastAsia="TimesNewRoman" w:hAnsi="Times New Roman" w:cs="Times New Roman"/>
                            <w:color w:val="000000"/>
                            <w:sz w:val="16"/>
                          </w:rPr>
                          <w:t>БИК 010407105</w:t>
                        </w:r>
                      </w:p>
                    </w:tc>
                  </w:tr>
                </w:tbl>
                <w:p w:rsidR="000A14BB" w:rsidRPr="00E203AC" w:rsidRDefault="000A14BB" w:rsidP="008B03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363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48" w:type="dxa"/>
                  <w:gridSpan w:val="3"/>
                  <w:vMerge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59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59"/>
                  </w:tblGrid>
                  <w:tr w:rsidR="000A14BB" w:rsidRPr="00E203AC" w:rsidTr="008B03F3">
                    <w:trPr>
                      <w:trHeight w:hRule="exact" w:val="283"/>
                    </w:trPr>
                    <w:tc>
                      <w:tcPr>
                        <w:tcW w:w="2429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E203AC" w:rsidRDefault="000A14BB" w:rsidP="008B03F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203AC">
                          <w:rPr>
                            <w:rFonts w:ascii="Times New Roman" w:eastAsia="TimesNewRoman" w:hAnsi="Times New Roman" w:cs="Times New Roman"/>
                            <w:color w:val="000000"/>
                            <w:sz w:val="16"/>
                          </w:rPr>
                          <w:t>Сч</w:t>
                        </w:r>
                        <w:proofErr w:type="spellEnd"/>
                        <w:r w:rsidRPr="00E203AC">
                          <w:rPr>
                            <w:rFonts w:ascii="Times New Roman" w:eastAsia="TimesNewRoman" w:hAnsi="Times New Roman" w:cs="Times New Roman"/>
                            <w:color w:val="000000"/>
                            <w:sz w:val="16"/>
                          </w:rPr>
                          <w:t>. № 40102810245370000011</w:t>
                        </w:r>
                      </w:p>
                    </w:tc>
                  </w:tr>
                </w:tbl>
                <w:p w:rsidR="000A14BB" w:rsidRPr="00E203AC" w:rsidRDefault="000A14BB" w:rsidP="008B03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310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48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8"/>
                  </w:tblGrid>
                  <w:tr w:rsidR="000A14BB" w:rsidTr="00B95A87">
                    <w:trPr>
                      <w:trHeight w:hRule="exact" w:val="906"/>
                    </w:trPr>
                    <w:tc>
                      <w:tcPr>
                        <w:tcW w:w="241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Default="000A14BB" w:rsidP="008B03F3">
                        <w:r>
                          <w:rPr>
                            <w:rFonts w:ascii="TimesNewRoman" w:eastAsia="TimesNewRoman" w:hAnsi="TimesNewRoman"/>
                            <w:color w:val="000000"/>
                            <w:sz w:val="12"/>
                          </w:rPr>
                          <w:t>Получатель: Управление Федерального казначейства по Красноярскому краю (Межрайонная ИФНС России № 10 по Красноярскому краю)</w:t>
                        </w:r>
                      </w:p>
                    </w:tc>
                  </w:tr>
                </w:tbl>
                <w:p w:rsidR="000A14BB" w:rsidRDefault="000A14BB" w:rsidP="008B03F3"/>
              </w:tc>
              <w:tc>
                <w:tcPr>
                  <w:tcW w:w="2359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59"/>
                  </w:tblGrid>
                  <w:tr w:rsidR="000A14BB" w:rsidRPr="00E203AC" w:rsidTr="008B03F3">
                    <w:trPr>
                      <w:trHeight w:hRule="exact" w:val="230"/>
                    </w:trPr>
                    <w:tc>
                      <w:tcPr>
                        <w:tcW w:w="2429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E203AC" w:rsidRDefault="000A14BB" w:rsidP="008B03F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E203AC">
                          <w:rPr>
                            <w:rFonts w:ascii="Times New Roman" w:eastAsia="TimesNewRoman" w:hAnsi="Times New Roman" w:cs="Times New Roman"/>
                            <w:color w:val="000000"/>
                            <w:sz w:val="16"/>
                          </w:rPr>
                          <w:t>Сч</w:t>
                        </w:r>
                        <w:proofErr w:type="spellEnd"/>
                        <w:r w:rsidRPr="00E203AC">
                          <w:rPr>
                            <w:rFonts w:ascii="Times New Roman" w:eastAsia="TimesNewRoman" w:hAnsi="Times New Roman" w:cs="Times New Roman"/>
                            <w:color w:val="000000"/>
                            <w:sz w:val="16"/>
                          </w:rPr>
                          <w:t>. № 03100643000000011900</w:t>
                        </w:r>
                      </w:p>
                    </w:tc>
                  </w:tr>
                </w:tbl>
                <w:p w:rsidR="000A14BB" w:rsidRPr="00E203AC" w:rsidRDefault="000A14BB" w:rsidP="008B03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20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48" w:type="dxa"/>
                  <w:gridSpan w:val="3"/>
                  <w:vMerge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0A14BB" w:rsidRPr="00E203AC" w:rsidRDefault="000A14BB" w:rsidP="008B03F3">
                  <w:pPr>
                    <w:pStyle w:val="EmptyLayoutCell"/>
                  </w:pPr>
                </w:p>
              </w:tc>
              <w:tc>
                <w:tcPr>
                  <w:tcW w:w="2114" w:type="dxa"/>
                </w:tcPr>
                <w:p w:rsidR="000A14BB" w:rsidRPr="00E203AC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3" w:type="dxa"/>
                </w:tcPr>
                <w:p w:rsidR="000A14BB" w:rsidRPr="00E203AC" w:rsidRDefault="000A14BB" w:rsidP="008B03F3">
                  <w:pPr>
                    <w:pStyle w:val="EmptyLayoutCell"/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310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48" w:type="dxa"/>
                  <w:gridSpan w:val="3"/>
                  <w:vMerge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59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59"/>
                  </w:tblGrid>
                  <w:tr w:rsidR="000A14BB" w:rsidRPr="00E203AC" w:rsidTr="008B03F3">
                    <w:trPr>
                      <w:trHeight w:hRule="exact" w:val="230"/>
                    </w:trPr>
                    <w:tc>
                      <w:tcPr>
                        <w:tcW w:w="2429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E203AC" w:rsidRDefault="000A14BB" w:rsidP="008B03F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203AC">
                          <w:rPr>
                            <w:rFonts w:ascii="Times New Roman" w:eastAsia="TimesNewRoman" w:hAnsi="Times New Roman" w:cs="Times New Roman"/>
                            <w:color w:val="000000"/>
                            <w:sz w:val="16"/>
                          </w:rPr>
                          <w:t>ИНН 2455023301</w:t>
                        </w:r>
                      </w:p>
                    </w:tc>
                  </w:tr>
                </w:tbl>
                <w:p w:rsidR="000A14BB" w:rsidRPr="00E203AC" w:rsidRDefault="000A14BB" w:rsidP="008B03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220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48" w:type="dxa"/>
                  <w:gridSpan w:val="3"/>
                  <w:vMerge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59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59"/>
                  </w:tblGrid>
                  <w:tr w:rsidR="000A14BB" w:rsidRPr="00E203AC" w:rsidTr="00B95A87">
                    <w:trPr>
                      <w:trHeight w:hRule="exact" w:val="249"/>
                    </w:trPr>
                    <w:tc>
                      <w:tcPr>
                        <w:tcW w:w="2429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E203AC" w:rsidRDefault="000A14BB" w:rsidP="008B03F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E203AC">
                          <w:rPr>
                            <w:rFonts w:ascii="Times New Roman" w:eastAsia="TimesNewRoman" w:hAnsi="Times New Roman" w:cs="Times New Roman"/>
                            <w:color w:val="000000"/>
                            <w:sz w:val="16"/>
                          </w:rPr>
                          <w:t>КПП 245501001</w:t>
                        </w:r>
                      </w:p>
                    </w:tc>
                  </w:tr>
                </w:tbl>
                <w:p w:rsidR="000A14BB" w:rsidRPr="00E203AC" w:rsidRDefault="000A14BB" w:rsidP="008B03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19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8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021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39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59" w:type="dxa"/>
                  <w:gridSpan w:val="3"/>
                  <w:vMerge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226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48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8"/>
                  </w:tblGrid>
                  <w:tr w:rsidR="000A14BB" w:rsidRPr="00E203AC" w:rsidTr="00E203AC">
                    <w:trPr>
                      <w:trHeight w:hRule="exact" w:val="367"/>
                    </w:trPr>
                    <w:tc>
                      <w:tcPr>
                        <w:tcW w:w="241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E203AC" w:rsidRDefault="000A14BB" w:rsidP="008B03F3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203AC">
                          <w:rPr>
                            <w:rFonts w:ascii="Times New Roman" w:eastAsia="TimesNewRoman" w:hAnsi="Times New Roman" w:cs="Times New Roman"/>
                            <w:color w:val="000000"/>
                            <w:sz w:val="18"/>
                            <w:szCs w:val="18"/>
                          </w:rPr>
                          <w:t>КБК 18210607000011000110</w:t>
                        </w:r>
                      </w:p>
                    </w:tc>
                  </w:tr>
                </w:tbl>
                <w:p w:rsidR="000A14BB" w:rsidRPr="00E203AC" w:rsidRDefault="000A14BB" w:rsidP="008B0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" w:type="dxa"/>
                </w:tcPr>
                <w:p w:rsidR="000A14BB" w:rsidRPr="00E203AC" w:rsidRDefault="000A14BB" w:rsidP="008B03F3">
                  <w:pPr>
                    <w:pStyle w:val="EmptyLayoutCell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4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47"/>
                  </w:tblGrid>
                  <w:tr w:rsidR="000A14BB" w:rsidRPr="00E203AC" w:rsidTr="00E203AC">
                    <w:trPr>
                      <w:trHeight w:hRule="exact" w:val="367"/>
                    </w:trPr>
                    <w:tc>
                      <w:tcPr>
                        <w:tcW w:w="2409" w:type="dxa"/>
                        <w:tcBorders>
                          <w:bottom w:val="single" w:sz="8" w:space="0" w:color="000000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A14BB" w:rsidRPr="00D854DA" w:rsidRDefault="000A14BB" w:rsidP="000A14BB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854DA">
                          <w:rPr>
                            <w:rFonts w:ascii="Times New Roman" w:eastAsia="TimesNew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>ОКТМО</w:t>
                        </w:r>
                        <w:r w:rsidR="00D854DA">
                          <w:rPr>
                            <w:rFonts w:ascii="Times New Roman" w:eastAsia="TimesNewRoman" w:hAnsi="Times New Roman" w:cs="Times New Roman"/>
                            <w:b/>
                            <w:color w:val="000000"/>
                            <w:sz w:val="18"/>
                            <w:szCs w:val="18"/>
                          </w:rPr>
                          <w:t>***</w:t>
                        </w:r>
                      </w:p>
                    </w:tc>
                  </w:tr>
                </w:tbl>
                <w:p w:rsidR="000A14BB" w:rsidRPr="00E203AC" w:rsidRDefault="000A14BB" w:rsidP="008B0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20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8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021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39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114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3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c>
                <w:tcPr>
                  <w:tcW w:w="4831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"/>
                    <w:gridCol w:w="1579"/>
                    <w:gridCol w:w="1640"/>
                    <w:gridCol w:w="1573"/>
                  </w:tblGrid>
                  <w:tr w:rsidR="000A14BB" w:rsidTr="008B03F3">
                    <w:trPr>
                      <w:trHeight w:val="283"/>
                    </w:trPr>
                    <w:tc>
                      <w:tcPr>
                        <w:tcW w:w="40" w:type="dxa"/>
                      </w:tcPr>
                      <w:p w:rsidR="000A14BB" w:rsidRDefault="000A14BB" w:rsidP="008B03F3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0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79"/>
                        </w:tblGrid>
                        <w:tr w:rsidR="000A14BB" w:rsidTr="008B03F3">
                          <w:trPr>
                            <w:trHeight w:hRule="exact" w:val="203"/>
                          </w:trPr>
                          <w:tc>
                            <w:tcPr>
                              <w:tcW w:w="1604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A14BB" w:rsidRDefault="000A14BB" w:rsidP="008B03F3">
                              <w:r>
                                <w:rPr>
                                  <w:rFonts w:ascii="TimesNewRoman" w:eastAsia="TimesNewRoman" w:hAnsi="TimesNewRoman"/>
                                  <w:color w:val="000000"/>
                                  <w:sz w:val="16"/>
                                </w:rPr>
                                <w:t>(106) ЗД</w:t>
                              </w:r>
                            </w:p>
                          </w:tc>
                        </w:tr>
                      </w:tbl>
                      <w:p w:rsidR="000A14BB" w:rsidRDefault="000A14BB" w:rsidP="008B03F3"/>
                    </w:tc>
                    <w:tc>
                      <w:tcPr>
                        <w:tcW w:w="1666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30"/>
                        </w:tblGrid>
                        <w:tr w:rsidR="000A14BB" w:rsidTr="008B03F3">
                          <w:trPr>
                            <w:trHeight w:hRule="exact" w:val="203"/>
                          </w:trPr>
                          <w:tc>
                            <w:tcPr>
                              <w:tcW w:w="1666" w:type="dxa"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A14BB" w:rsidRDefault="000A14BB" w:rsidP="008B03F3">
                              <w:r>
                                <w:rPr>
                                  <w:rFonts w:ascii="TimesNewRoman" w:eastAsia="TimesNewRoman" w:hAnsi="TimesNewRoman"/>
                                  <w:color w:val="000000"/>
                                  <w:sz w:val="16"/>
                                </w:rPr>
                                <w:t>(110) 0</w:t>
                              </w:r>
                            </w:p>
                          </w:tc>
                        </w:tr>
                      </w:tbl>
                      <w:p w:rsidR="000A14BB" w:rsidRDefault="000A14BB" w:rsidP="008B03F3"/>
                    </w:tc>
                    <w:tc>
                      <w:tcPr>
                        <w:tcW w:w="159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3"/>
                        </w:tblGrid>
                        <w:tr w:rsidR="000A14BB" w:rsidTr="008B03F3">
                          <w:trPr>
                            <w:trHeight w:hRule="exact" w:val="203"/>
                          </w:trPr>
                          <w:tc>
                            <w:tcPr>
                              <w:tcW w:w="1598" w:type="dxa"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A14BB" w:rsidRDefault="000A14BB" w:rsidP="000A14BB">
                              <w:r>
                                <w:rPr>
                                  <w:rFonts w:ascii="TimesNewRoman" w:eastAsia="TimesNewRoman" w:hAnsi="TimesNewRoman"/>
                                  <w:color w:val="000000"/>
                                  <w:sz w:val="16"/>
                                </w:rPr>
                                <w:t xml:space="preserve">(107) </w:t>
                              </w:r>
                            </w:p>
                          </w:tc>
                        </w:tr>
                      </w:tbl>
                      <w:p w:rsidR="000A14BB" w:rsidRDefault="000A14BB" w:rsidP="008B03F3"/>
                    </w:tc>
                  </w:tr>
                </w:tbl>
                <w:p w:rsidR="000A14BB" w:rsidRDefault="000A14BB" w:rsidP="008B03F3"/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127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8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021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39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2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114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3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86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D854DA">
              <w:trPr>
                <w:trHeight w:val="658"/>
              </w:trPr>
              <w:tc>
                <w:tcPr>
                  <w:tcW w:w="3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88" w:type="dxa"/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4186" w:type="dxa"/>
                  <w:gridSpan w:val="4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A14BB" w:rsidRDefault="000A14BB" w:rsidP="008B03F3"/>
              </w:tc>
              <w:tc>
                <w:tcPr>
                  <w:tcW w:w="2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8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  <w:tr w:rsidR="000A14BB" w:rsidTr="00B95A87">
              <w:trPr>
                <w:trHeight w:val="266"/>
              </w:trPr>
              <w:tc>
                <w:tcPr>
                  <w:tcW w:w="38" w:type="dxa"/>
                  <w:tcBorders>
                    <w:bottom w:val="single" w:sz="4" w:space="0" w:color="auto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021" w:type="dxa"/>
                  <w:tcBorders>
                    <w:bottom w:val="single" w:sz="4" w:space="0" w:color="auto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39" w:type="dxa"/>
                  <w:tcBorders>
                    <w:bottom w:val="single" w:sz="4" w:space="0" w:color="auto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2" w:type="dxa"/>
                  <w:tcBorders>
                    <w:bottom w:val="single" w:sz="4" w:space="0" w:color="auto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114" w:type="dxa"/>
                  <w:tcBorders>
                    <w:bottom w:val="single" w:sz="4" w:space="0" w:color="auto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233" w:type="dxa"/>
                  <w:tcBorders>
                    <w:bottom w:val="single" w:sz="4" w:space="0" w:color="auto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86" w:type="dxa"/>
                  <w:tcBorders>
                    <w:bottom w:val="single" w:sz="4" w:space="0" w:color="auto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  <w:tc>
                <w:tcPr>
                  <w:tcW w:w="173" w:type="dxa"/>
                  <w:tcBorders>
                    <w:bottom w:val="single" w:sz="4" w:space="0" w:color="auto"/>
                    <w:right w:val="single" w:sz="8" w:space="0" w:color="000000"/>
                  </w:tcBorders>
                </w:tcPr>
                <w:p w:rsidR="000A14BB" w:rsidRDefault="000A14BB" w:rsidP="008B03F3">
                  <w:pPr>
                    <w:pStyle w:val="EmptyLayoutCell"/>
                  </w:pPr>
                </w:p>
              </w:tc>
            </w:tr>
          </w:tbl>
          <w:p w:rsidR="000A14BB" w:rsidRDefault="000A14BB" w:rsidP="008B03F3"/>
        </w:tc>
      </w:tr>
    </w:tbl>
    <w:p w:rsidR="00D854DA" w:rsidRPr="00B95A87" w:rsidRDefault="00D854DA" w:rsidP="00B95A87">
      <w:pPr>
        <w:jc w:val="both"/>
        <w:rPr>
          <w:rFonts w:ascii="Times New Roman" w:hAnsi="Times New Roman" w:cs="Times New Roman"/>
          <w:sz w:val="20"/>
          <w:szCs w:val="20"/>
        </w:rPr>
      </w:pPr>
      <w:r w:rsidRPr="00B95A87">
        <w:rPr>
          <w:rFonts w:ascii="Times New Roman" w:hAnsi="Times New Roman" w:cs="Times New Roman"/>
          <w:sz w:val="20"/>
          <w:szCs w:val="20"/>
        </w:rPr>
        <w:t xml:space="preserve">* указывается ФИО, Адрес, </w:t>
      </w:r>
      <w:r w:rsidR="00B95A87">
        <w:rPr>
          <w:rFonts w:ascii="Times New Roman" w:hAnsi="Times New Roman" w:cs="Times New Roman"/>
          <w:sz w:val="20"/>
          <w:szCs w:val="20"/>
        </w:rPr>
        <w:t>ИНН</w:t>
      </w:r>
      <w:r w:rsidRPr="00B95A87">
        <w:rPr>
          <w:rFonts w:ascii="Times New Roman" w:hAnsi="Times New Roman" w:cs="Times New Roman"/>
          <w:sz w:val="20"/>
          <w:szCs w:val="20"/>
        </w:rPr>
        <w:t xml:space="preserve"> физического лица (месту пребывания - при отсутствии у такого лица места жительства на территории РФ), а при отсутствии у налогоплательщика - физического лица места жительства и места пребывания - по месту нахождения одного из принадлежащих данному лицу объектов недвижимого имущества;</w:t>
      </w:r>
    </w:p>
    <w:p w:rsidR="00D854DA" w:rsidRPr="00B95A87" w:rsidRDefault="00D854DA" w:rsidP="00B95A87">
      <w:pPr>
        <w:jc w:val="both"/>
        <w:rPr>
          <w:rFonts w:ascii="Times New Roman" w:hAnsi="Times New Roman" w:cs="Times New Roman"/>
          <w:sz w:val="20"/>
          <w:szCs w:val="20"/>
        </w:rPr>
      </w:pPr>
      <w:r w:rsidRPr="00B95A87">
        <w:rPr>
          <w:rFonts w:ascii="Times New Roman" w:hAnsi="Times New Roman" w:cs="Times New Roman"/>
          <w:sz w:val="20"/>
          <w:szCs w:val="20"/>
        </w:rPr>
        <w:t xml:space="preserve">** сумма </w:t>
      </w:r>
      <w:r w:rsidR="00B95A87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B95A87">
        <w:rPr>
          <w:rFonts w:ascii="Times New Roman" w:hAnsi="Times New Roman" w:cs="Times New Roman"/>
          <w:sz w:val="20"/>
          <w:szCs w:val="20"/>
        </w:rPr>
        <w:t>согласно имеющейся информации о задолженности (</w:t>
      </w:r>
      <w:r w:rsidR="00B95A87">
        <w:rPr>
          <w:rFonts w:ascii="Times New Roman" w:hAnsi="Times New Roman" w:cs="Times New Roman"/>
          <w:sz w:val="20"/>
          <w:szCs w:val="20"/>
        </w:rPr>
        <w:t>возможно</w:t>
      </w:r>
      <w:r w:rsidRPr="00B95A87">
        <w:rPr>
          <w:rFonts w:ascii="Times New Roman" w:hAnsi="Times New Roman" w:cs="Times New Roman"/>
          <w:sz w:val="20"/>
          <w:szCs w:val="20"/>
        </w:rPr>
        <w:t xml:space="preserve"> больше)</w:t>
      </w:r>
    </w:p>
    <w:p w:rsidR="00D854DA" w:rsidRPr="00B95A87" w:rsidRDefault="00D854DA" w:rsidP="00B95A87">
      <w:pPr>
        <w:jc w:val="both"/>
        <w:rPr>
          <w:rFonts w:ascii="Times New Roman" w:hAnsi="Times New Roman" w:cs="Times New Roman"/>
          <w:sz w:val="20"/>
          <w:szCs w:val="20"/>
        </w:rPr>
      </w:pPr>
      <w:r w:rsidRPr="00B95A87">
        <w:rPr>
          <w:rFonts w:ascii="Times New Roman" w:hAnsi="Times New Roman" w:cs="Times New Roman"/>
          <w:sz w:val="20"/>
          <w:szCs w:val="20"/>
        </w:rPr>
        <w:t>***  указывается значение кода ОКТМО муниципального образования по месту жительства налогоплательщика - физического лица (месту пребывания - при отсутствии у такого лица места жительства на территории РФ), а при отсутствии у налогоплательщика - физического лица места жительства и места пребывания - по месту нахождения одного из принадлежащих данному лицу объектов недвижимого имущества.</w:t>
      </w:r>
    </w:p>
    <w:p w:rsidR="00814B05" w:rsidRPr="00B95A87" w:rsidRDefault="00814B05" w:rsidP="00814B05">
      <w:pPr>
        <w:rPr>
          <w:rFonts w:ascii="Times New Roman" w:hAnsi="Times New Roman" w:cs="Times New Roman"/>
          <w:sz w:val="20"/>
          <w:szCs w:val="20"/>
        </w:rPr>
      </w:pPr>
    </w:p>
    <w:sectPr w:rsidR="00814B05" w:rsidRPr="00B95A87" w:rsidSect="002A1E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35"/>
    <w:rsid w:val="000071B7"/>
    <w:rsid w:val="000A14BB"/>
    <w:rsid w:val="0029675E"/>
    <w:rsid w:val="002A1E58"/>
    <w:rsid w:val="002E135F"/>
    <w:rsid w:val="00520C99"/>
    <w:rsid w:val="00814B05"/>
    <w:rsid w:val="008378FD"/>
    <w:rsid w:val="008E1B3E"/>
    <w:rsid w:val="00B95A87"/>
    <w:rsid w:val="00D854DA"/>
    <w:rsid w:val="00E203AC"/>
    <w:rsid w:val="00EC0349"/>
    <w:rsid w:val="00F34E9A"/>
    <w:rsid w:val="00F6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05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a"/>
    <w:rsid w:val="000A14BB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05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a"/>
    <w:rsid w:val="000A14BB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Викторовна</dc:creator>
  <cp:lastModifiedBy>Потылицына Ирина Ивановна</cp:lastModifiedBy>
  <cp:revision>2</cp:revision>
  <cp:lastPrinted>2022-02-15T08:13:00Z</cp:lastPrinted>
  <dcterms:created xsi:type="dcterms:W3CDTF">2022-02-15T08:16:00Z</dcterms:created>
  <dcterms:modified xsi:type="dcterms:W3CDTF">2022-02-15T08:16:00Z</dcterms:modified>
</cp:coreProperties>
</file>