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4A" w:rsidRPr="00CF5B4A" w:rsidRDefault="00CF5B4A" w:rsidP="00CF5B4A">
      <w:pPr>
        <w:spacing w:after="240" w:line="240" w:lineRule="auto"/>
        <w:jc w:val="center"/>
        <w:textAlignment w:val="baseline"/>
        <w:outlineLvl w:val="1"/>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t>ЗАКОН</w:t>
      </w: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 КРАСНОЯРСКОГО КРАЯ</w:t>
      </w: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от 24 апреля 2008 года N 5-1565</w:t>
      </w:r>
      <w:proofErr w:type="gramStart"/>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О</w:t>
      </w:r>
      <w:proofErr w:type="gramEnd"/>
      <w:r w:rsidRPr="00CF5B4A">
        <w:rPr>
          <w:rFonts w:ascii="Arial" w:eastAsia="Times New Roman" w:hAnsi="Arial" w:cs="Arial"/>
          <w:b/>
          <w:bCs/>
          <w:color w:val="444444"/>
          <w:sz w:val="28"/>
          <w:szCs w:val="28"/>
          <w:lang w:eastAsia="ru-RU"/>
        </w:rPr>
        <w:t>б особенностях правового регулирования муниципальной службы в Красноярском крае</w:t>
      </w:r>
    </w:p>
    <w:p w:rsidR="00CF5B4A" w:rsidRPr="00CF5B4A" w:rsidRDefault="00CF5B4A" w:rsidP="00CF5B4A">
      <w:pPr>
        <w:spacing w:after="0" w:line="240" w:lineRule="auto"/>
        <w:jc w:val="center"/>
        <w:textAlignment w:val="baseline"/>
        <w:rPr>
          <w:rFonts w:ascii="Arial" w:eastAsia="Times New Roman" w:hAnsi="Arial" w:cs="Arial"/>
          <w:color w:val="444444"/>
          <w:sz w:val="28"/>
          <w:szCs w:val="28"/>
          <w:lang w:eastAsia="ru-RU"/>
        </w:rPr>
      </w:pPr>
      <w:proofErr w:type="gramStart"/>
      <w:r w:rsidRPr="00CF5B4A">
        <w:rPr>
          <w:rFonts w:ascii="Arial" w:eastAsia="Times New Roman" w:hAnsi="Arial" w:cs="Arial"/>
          <w:color w:val="444444"/>
          <w:sz w:val="28"/>
          <w:szCs w:val="28"/>
          <w:lang w:eastAsia="ru-RU"/>
        </w:rPr>
        <w:t>(в редакции </w:t>
      </w:r>
      <w:hyperlink r:id="rId4" w:history="1">
        <w:r w:rsidRPr="00CF5B4A">
          <w:rPr>
            <w:rFonts w:ascii="Arial" w:eastAsia="Times New Roman" w:hAnsi="Arial" w:cs="Arial"/>
            <w:color w:val="3451A0"/>
            <w:sz w:val="28"/>
            <w:u w:val="single"/>
            <w:lang w:eastAsia="ru-RU"/>
          </w:rPr>
          <w:t>Законов Красноярского края от 10.07.2008 N 6-1958</w:t>
        </w:r>
      </w:hyperlink>
      <w:r w:rsidRPr="00CF5B4A">
        <w:rPr>
          <w:rFonts w:ascii="Arial" w:eastAsia="Times New Roman" w:hAnsi="Arial" w:cs="Arial"/>
          <w:color w:val="444444"/>
          <w:sz w:val="28"/>
          <w:szCs w:val="28"/>
          <w:lang w:eastAsia="ru-RU"/>
        </w:rPr>
        <w:t>, </w:t>
      </w:r>
      <w:hyperlink r:id="rId5" w:history="1">
        <w:r w:rsidRPr="00CF5B4A">
          <w:rPr>
            <w:rFonts w:ascii="Arial" w:eastAsia="Times New Roman" w:hAnsi="Arial" w:cs="Arial"/>
            <w:color w:val="3451A0"/>
            <w:sz w:val="28"/>
            <w:u w:val="single"/>
            <w:lang w:eastAsia="ru-RU"/>
          </w:rPr>
          <w:t>от 26.03.2009 N 8-3080</w:t>
        </w:r>
      </w:hyperlink>
      <w:r w:rsidRPr="00CF5B4A">
        <w:rPr>
          <w:rFonts w:ascii="Arial" w:eastAsia="Times New Roman" w:hAnsi="Arial" w:cs="Arial"/>
          <w:color w:val="444444"/>
          <w:sz w:val="28"/>
          <w:szCs w:val="28"/>
          <w:lang w:eastAsia="ru-RU"/>
        </w:rPr>
        <w:t>, </w:t>
      </w:r>
      <w:hyperlink r:id="rId6" w:history="1">
        <w:r w:rsidRPr="00CF5B4A">
          <w:rPr>
            <w:rFonts w:ascii="Arial" w:eastAsia="Times New Roman" w:hAnsi="Arial" w:cs="Arial"/>
            <w:color w:val="3451A0"/>
            <w:sz w:val="28"/>
            <w:u w:val="single"/>
            <w:lang w:eastAsia="ru-RU"/>
          </w:rPr>
          <w:t>от 18.02.2010 N 10-4410</w:t>
        </w:r>
      </w:hyperlink>
      <w:r w:rsidRPr="00CF5B4A">
        <w:rPr>
          <w:rFonts w:ascii="Arial" w:eastAsia="Times New Roman" w:hAnsi="Arial" w:cs="Arial"/>
          <w:color w:val="444444"/>
          <w:sz w:val="28"/>
          <w:szCs w:val="28"/>
          <w:lang w:eastAsia="ru-RU"/>
        </w:rPr>
        <w:t>, </w:t>
      </w:r>
      <w:hyperlink r:id="rId7" w:history="1">
        <w:r w:rsidRPr="00CF5B4A">
          <w:rPr>
            <w:rFonts w:ascii="Arial" w:eastAsia="Times New Roman" w:hAnsi="Arial" w:cs="Arial"/>
            <w:color w:val="3451A0"/>
            <w:sz w:val="28"/>
            <w:u w:val="single"/>
            <w:lang w:eastAsia="ru-RU"/>
          </w:rPr>
          <w:t>от 25.03.2010 N 10-4502</w:t>
        </w:r>
      </w:hyperlink>
      <w:r w:rsidRPr="00CF5B4A">
        <w:rPr>
          <w:rFonts w:ascii="Arial" w:eastAsia="Times New Roman" w:hAnsi="Arial" w:cs="Arial"/>
          <w:color w:val="444444"/>
          <w:sz w:val="28"/>
          <w:szCs w:val="28"/>
          <w:lang w:eastAsia="ru-RU"/>
        </w:rPr>
        <w:t>, </w:t>
      </w:r>
      <w:hyperlink r:id="rId8" w:history="1">
        <w:r w:rsidRPr="00CF5B4A">
          <w:rPr>
            <w:rFonts w:ascii="Arial" w:eastAsia="Times New Roman" w:hAnsi="Arial" w:cs="Arial"/>
            <w:color w:val="3451A0"/>
            <w:sz w:val="28"/>
            <w:u w:val="single"/>
            <w:lang w:eastAsia="ru-RU"/>
          </w:rPr>
          <w:t>от 08.07.2010 N 10-4918</w:t>
        </w:r>
      </w:hyperlink>
      <w:r w:rsidRPr="00CF5B4A">
        <w:rPr>
          <w:rFonts w:ascii="Arial" w:eastAsia="Times New Roman" w:hAnsi="Arial" w:cs="Arial"/>
          <w:color w:val="444444"/>
          <w:sz w:val="28"/>
          <w:szCs w:val="28"/>
          <w:lang w:eastAsia="ru-RU"/>
        </w:rPr>
        <w:t>, </w:t>
      </w:r>
      <w:hyperlink r:id="rId9" w:history="1">
        <w:r w:rsidRPr="00CF5B4A">
          <w:rPr>
            <w:rFonts w:ascii="Arial" w:eastAsia="Times New Roman" w:hAnsi="Arial" w:cs="Arial"/>
            <w:color w:val="3451A0"/>
            <w:sz w:val="28"/>
            <w:u w:val="single"/>
            <w:lang w:eastAsia="ru-RU"/>
          </w:rPr>
          <w:t>от 25.11.2010 N 11-5335</w:t>
        </w:r>
      </w:hyperlink>
      <w:r w:rsidRPr="00CF5B4A">
        <w:rPr>
          <w:rFonts w:ascii="Arial" w:eastAsia="Times New Roman" w:hAnsi="Arial" w:cs="Arial"/>
          <w:color w:val="444444"/>
          <w:sz w:val="28"/>
          <w:szCs w:val="28"/>
          <w:lang w:eastAsia="ru-RU"/>
        </w:rPr>
        <w:t>, </w:t>
      </w:r>
      <w:hyperlink r:id="rId10" w:history="1">
        <w:r w:rsidRPr="00CF5B4A">
          <w:rPr>
            <w:rFonts w:ascii="Arial" w:eastAsia="Times New Roman" w:hAnsi="Arial" w:cs="Arial"/>
            <w:color w:val="3451A0"/>
            <w:sz w:val="28"/>
            <w:u w:val="single"/>
            <w:lang w:eastAsia="ru-RU"/>
          </w:rPr>
          <w:t>от 21.04.2011 N 12-5784</w:t>
        </w:r>
      </w:hyperlink>
      <w:r w:rsidRPr="00CF5B4A">
        <w:rPr>
          <w:rFonts w:ascii="Arial" w:eastAsia="Times New Roman" w:hAnsi="Arial" w:cs="Arial"/>
          <w:color w:val="444444"/>
          <w:sz w:val="28"/>
          <w:szCs w:val="28"/>
          <w:lang w:eastAsia="ru-RU"/>
        </w:rPr>
        <w:t>, </w:t>
      </w:r>
      <w:hyperlink r:id="rId11" w:history="1">
        <w:r w:rsidRPr="00CF5B4A">
          <w:rPr>
            <w:rFonts w:ascii="Arial" w:eastAsia="Times New Roman" w:hAnsi="Arial" w:cs="Arial"/>
            <w:color w:val="3451A0"/>
            <w:sz w:val="28"/>
            <w:u w:val="single"/>
            <w:lang w:eastAsia="ru-RU"/>
          </w:rPr>
          <w:t>от 01.12.2011 N 13-6657</w:t>
        </w:r>
      </w:hyperlink>
      <w:r w:rsidRPr="00CF5B4A">
        <w:rPr>
          <w:rFonts w:ascii="Arial" w:eastAsia="Times New Roman" w:hAnsi="Arial" w:cs="Arial"/>
          <w:color w:val="444444"/>
          <w:sz w:val="28"/>
          <w:szCs w:val="28"/>
          <w:lang w:eastAsia="ru-RU"/>
        </w:rPr>
        <w:t>, </w:t>
      </w:r>
      <w:hyperlink r:id="rId12" w:history="1">
        <w:r w:rsidRPr="00CF5B4A">
          <w:rPr>
            <w:rFonts w:ascii="Arial" w:eastAsia="Times New Roman" w:hAnsi="Arial" w:cs="Arial"/>
            <w:color w:val="3451A0"/>
            <w:sz w:val="28"/>
            <w:u w:val="single"/>
            <w:lang w:eastAsia="ru-RU"/>
          </w:rPr>
          <w:t>от 20.06.2012 N 2-418</w:t>
        </w:r>
      </w:hyperlink>
      <w:r w:rsidRPr="00CF5B4A">
        <w:rPr>
          <w:rFonts w:ascii="Arial" w:eastAsia="Times New Roman" w:hAnsi="Arial" w:cs="Arial"/>
          <w:color w:val="444444"/>
          <w:sz w:val="28"/>
          <w:szCs w:val="28"/>
          <w:lang w:eastAsia="ru-RU"/>
        </w:rPr>
        <w:t>, </w:t>
      </w:r>
      <w:hyperlink r:id="rId13" w:history="1">
        <w:r w:rsidRPr="00CF5B4A">
          <w:rPr>
            <w:rFonts w:ascii="Arial" w:eastAsia="Times New Roman" w:hAnsi="Arial" w:cs="Arial"/>
            <w:color w:val="3451A0"/>
            <w:sz w:val="28"/>
            <w:u w:val="single"/>
            <w:lang w:eastAsia="ru-RU"/>
          </w:rPr>
          <w:t>от 01.11.2012 N 3-646</w:t>
        </w:r>
      </w:hyperlink>
      <w:r w:rsidRPr="00CF5B4A">
        <w:rPr>
          <w:rFonts w:ascii="Arial" w:eastAsia="Times New Roman" w:hAnsi="Arial" w:cs="Arial"/>
          <w:color w:val="444444"/>
          <w:sz w:val="28"/>
          <w:szCs w:val="28"/>
          <w:lang w:eastAsia="ru-RU"/>
        </w:rPr>
        <w:t>, </w:t>
      </w:r>
      <w:hyperlink r:id="rId14" w:history="1">
        <w:r w:rsidRPr="00CF5B4A">
          <w:rPr>
            <w:rFonts w:ascii="Arial" w:eastAsia="Times New Roman" w:hAnsi="Arial" w:cs="Arial"/>
            <w:color w:val="3451A0"/>
            <w:sz w:val="28"/>
            <w:u w:val="single"/>
            <w:lang w:eastAsia="ru-RU"/>
          </w:rPr>
          <w:t>от 26.06.2014 N 6-2513</w:t>
        </w:r>
      </w:hyperlink>
      <w:r w:rsidRPr="00CF5B4A">
        <w:rPr>
          <w:rFonts w:ascii="Arial" w:eastAsia="Times New Roman" w:hAnsi="Arial" w:cs="Arial"/>
          <w:color w:val="444444"/>
          <w:sz w:val="28"/>
          <w:szCs w:val="28"/>
          <w:lang w:eastAsia="ru-RU"/>
        </w:rPr>
        <w:t>, </w:t>
      </w:r>
      <w:hyperlink r:id="rId15" w:history="1">
        <w:r w:rsidRPr="00CF5B4A">
          <w:rPr>
            <w:rFonts w:ascii="Arial" w:eastAsia="Times New Roman" w:hAnsi="Arial" w:cs="Arial"/>
            <w:color w:val="3451A0"/>
            <w:sz w:val="28"/>
            <w:u w:val="single"/>
            <w:lang w:eastAsia="ru-RU"/>
          </w:rPr>
          <w:t>от 09.04.2015 N 8-3318</w:t>
        </w:r>
      </w:hyperlink>
      <w:r w:rsidRPr="00CF5B4A">
        <w:rPr>
          <w:rFonts w:ascii="Arial" w:eastAsia="Times New Roman" w:hAnsi="Arial" w:cs="Arial"/>
          <w:color w:val="444444"/>
          <w:sz w:val="28"/>
          <w:szCs w:val="28"/>
          <w:lang w:eastAsia="ru-RU"/>
        </w:rPr>
        <w:t>, </w:t>
      </w:r>
      <w:hyperlink r:id="rId16" w:history="1">
        <w:r w:rsidRPr="00CF5B4A">
          <w:rPr>
            <w:rFonts w:ascii="Arial" w:eastAsia="Times New Roman" w:hAnsi="Arial" w:cs="Arial"/>
            <w:color w:val="3451A0"/>
            <w:sz w:val="28"/>
            <w:u w:val="single"/>
            <w:lang w:eastAsia="ru-RU"/>
          </w:rPr>
          <w:t>от 07.07.2016 N 10-4786</w:t>
        </w:r>
      </w:hyperlink>
      <w:r w:rsidRPr="00CF5B4A">
        <w:rPr>
          <w:rFonts w:ascii="Arial" w:eastAsia="Times New Roman" w:hAnsi="Arial" w:cs="Arial"/>
          <w:color w:val="444444"/>
          <w:sz w:val="28"/>
          <w:szCs w:val="28"/>
          <w:lang w:eastAsia="ru-RU"/>
        </w:rPr>
        <w:t>, </w:t>
      </w:r>
      <w:hyperlink r:id="rId17" w:history="1">
        <w:r w:rsidRPr="00CF5B4A">
          <w:rPr>
            <w:rFonts w:ascii="Arial" w:eastAsia="Times New Roman" w:hAnsi="Arial" w:cs="Arial"/>
            <w:color w:val="3451A0"/>
            <w:sz w:val="28"/>
            <w:u w:val="single"/>
            <w:lang w:eastAsia="ru-RU"/>
          </w:rPr>
          <w:t>от 07.07.2016 N</w:t>
        </w:r>
        <w:proofErr w:type="gramEnd"/>
        <w:r w:rsidRPr="00CF5B4A">
          <w:rPr>
            <w:rFonts w:ascii="Arial" w:eastAsia="Times New Roman" w:hAnsi="Arial" w:cs="Arial"/>
            <w:color w:val="3451A0"/>
            <w:sz w:val="28"/>
            <w:u w:val="single"/>
            <w:lang w:eastAsia="ru-RU"/>
          </w:rPr>
          <w:t xml:space="preserve"> </w:t>
        </w:r>
        <w:proofErr w:type="gramStart"/>
        <w:r w:rsidRPr="00CF5B4A">
          <w:rPr>
            <w:rFonts w:ascii="Arial" w:eastAsia="Times New Roman" w:hAnsi="Arial" w:cs="Arial"/>
            <w:color w:val="3451A0"/>
            <w:sz w:val="28"/>
            <w:u w:val="single"/>
            <w:lang w:eastAsia="ru-RU"/>
          </w:rPr>
          <w:t>10-4829</w:t>
        </w:r>
      </w:hyperlink>
      <w:r w:rsidRPr="00CF5B4A">
        <w:rPr>
          <w:rFonts w:ascii="Arial" w:eastAsia="Times New Roman" w:hAnsi="Arial" w:cs="Arial"/>
          <w:color w:val="444444"/>
          <w:sz w:val="28"/>
          <w:szCs w:val="28"/>
          <w:lang w:eastAsia="ru-RU"/>
        </w:rPr>
        <w:t>, </w:t>
      </w:r>
      <w:hyperlink r:id="rId18" w:history="1">
        <w:r w:rsidRPr="00CF5B4A">
          <w:rPr>
            <w:rFonts w:ascii="Arial" w:eastAsia="Times New Roman" w:hAnsi="Arial" w:cs="Arial"/>
            <w:color w:val="3451A0"/>
            <w:sz w:val="28"/>
            <w:u w:val="single"/>
            <w:lang w:eastAsia="ru-RU"/>
          </w:rPr>
          <w:t>от 22.12.2016 N 2-277</w:t>
        </w:r>
      </w:hyperlink>
      <w:r w:rsidRPr="00CF5B4A">
        <w:rPr>
          <w:rFonts w:ascii="Arial" w:eastAsia="Times New Roman" w:hAnsi="Arial" w:cs="Arial"/>
          <w:color w:val="444444"/>
          <w:sz w:val="28"/>
          <w:szCs w:val="28"/>
          <w:lang w:eastAsia="ru-RU"/>
        </w:rPr>
        <w:t>, </w:t>
      </w:r>
      <w:hyperlink r:id="rId19" w:history="1">
        <w:r w:rsidRPr="00CF5B4A">
          <w:rPr>
            <w:rFonts w:ascii="Arial" w:eastAsia="Times New Roman" w:hAnsi="Arial" w:cs="Arial"/>
            <w:color w:val="3451A0"/>
            <w:sz w:val="28"/>
            <w:u w:val="single"/>
            <w:lang w:eastAsia="ru-RU"/>
          </w:rPr>
          <w:t>от 08.06.2017 N 3-706</w:t>
        </w:r>
      </w:hyperlink>
      <w:r w:rsidRPr="00CF5B4A">
        <w:rPr>
          <w:rFonts w:ascii="Arial" w:eastAsia="Times New Roman" w:hAnsi="Arial" w:cs="Arial"/>
          <w:color w:val="444444"/>
          <w:sz w:val="28"/>
          <w:szCs w:val="28"/>
          <w:lang w:eastAsia="ru-RU"/>
        </w:rPr>
        <w:t>, </w:t>
      </w:r>
      <w:hyperlink r:id="rId20" w:history="1">
        <w:r w:rsidRPr="00CF5B4A">
          <w:rPr>
            <w:rFonts w:ascii="Arial" w:eastAsia="Times New Roman" w:hAnsi="Arial" w:cs="Arial"/>
            <w:color w:val="3451A0"/>
            <w:sz w:val="28"/>
            <w:u w:val="single"/>
            <w:lang w:eastAsia="ru-RU"/>
          </w:rPr>
          <w:t>от 19.10.2017 N 4-969</w:t>
        </w:r>
      </w:hyperlink>
      <w:r w:rsidRPr="00CF5B4A">
        <w:rPr>
          <w:rFonts w:ascii="Arial" w:eastAsia="Times New Roman" w:hAnsi="Arial" w:cs="Arial"/>
          <w:color w:val="444444"/>
          <w:sz w:val="28"/>
          <w:szCs w:val="28"/>
          <w:lang w:eastAsia="ru-RU"/>
        </w:rPr>
        <w:t>, </w:t>
      </w:r>
      <w:hyperlink r:id="rId21" w:history="1">
        <w:r w:rsidRPr="00CF5B4A">
          <w:rPr>
            <w:rFonts w:ascii="Arial" w:eastAsia="Times New Roman" w:hAnsi="Arial" w:cs="Arial"/>
            <w:color w:val="3451A0"/>
            <w:sz w:val="28"/>
            <w:u w:val="single"/>
            <w:lang w:eastAsia="ru-RU"/>
          </w:rPr>
          <w:t>от 19.12.2017 N 4-1266</w:t>
        </w:r>
      </w:hyperlink>
      <w:r w:rsidRPr="00CF5B4A">
        <w:rPr>
          <w:rFonts w:ascii="Arial" w:eastAsia="Times New Roman" w:hAnsi="Arial" w:cs="Arial"/>
          <w:color w:val="444444"/>
          <w:sz w:val="28"/>
          <w:szCs w:val="28"/>
          <w:lang w:eastAsia="ru-RU"/>
        </w:rPr>
        <w:t>, </w:t>
      </w:r>
      <w:hyperlink r:id="rId22" w:history="1">
        <w:r w:rsidRPr="00CF5B4A">
          <w:rPr>
            <w:rFonts w:ascii="Arial" w:eastAsia="Times New Roman" w:hAnsi="Arial" w:cs="Arial"/>
            <w:color w:val="3451A0"/>
            <w:sz w:val="28"/>
            <w:u w:val="single"/>
            <w:lang w:eastAsia="ru-RU"/>
          </w:rPr>
          <w:t>от 19.12.2017 N 4-1272</w:t>
        </w:r>
      </w:hyperlink>
      <w:r w:rsidRPr="00CF5B4A">
        <w:rPr>
          <w:rFonts w:ascii="Arial" w:eastAsia="Times New Roman" w:hAnsi="Arial" w:cs="Arial"/>
          <w:color w:val="444444"/>
          <w:sz w:val="28"/>
          <w:szCs w:val="28"/>
          <w:lang w:eastAsia="ru-RU"/>
        </w:rPr>
        <w:t>, </w:t>
      </w:r>
      <w:hyperlink r:id="rId23" w:history="1">
        <w:r w:rsidRPr="00CF5B4A">
          <w:rPr>
            <w:rFonts w:ascii="Arial" w:eastAsia="Times New Roman" w:hAnsi="Arial" w:cs="Arial"/>
            <w:color w:val="3451A0"/>
            <w:sz w:val="28"/>
            <w:u w:val="single"/>
            <w:lang w:eastAsia="ru-RU"/>
          </w:rPr>
          <w:t>от 22.02.2018 N 5-1410</w:t>
        </w:r>
      </w:hyperlink>
      <w:r w:rsidRPr="00CF5B4A">
        <w:rPr>
          <w:rFonts w:ascii="Arial" w:eastAsia="Times New Roman" w:hAnsi="Arial" w:cs="Arial"/>
          <w:color w:val="444444"/>
          <w:sz w:val="28"/>
          <w:szCs w:val="28"/>
          <w:lang w:eastAsia="ru-RU"/>
        </w:rPr>
        <w:t>, </w:t>
      </w:r>
      <w:hyperlink r:id="rId24" w:history="1">
        <w:r w:rsidRPr="00CF5B4A">
          <w:rPr>
            <w:rFonts w:ascii="Arial" w:eastAsia="Times New Roman" w:hAnsi="Arial" w:cs="Arial"/>
            <w:color w:val="3451A0"/>
            <w:sz w:val="28"/>
            <w:u w:val="single"/>
            <w:lang w:eastAsia="ru-RU"/>
          </w:rPr>
          <w:t>от 01.11.2018 N 6-2137</w:t>
        </w:r>
      </w:hyperlink>
      <w:r w:rsidRPr="00CF5B4A">
        <w:rPr>
          <w:rFonts w:ascii="Arial" w:eastAsia="Times New Roman" w:hAnsi="Arial" w:cs="Arial"/>
          <w:color w:val="444444"/>
          <w:sz w:val="28"/>
          <w:szCs w:val="28"/>
          <w:lang w:eastAsia="ru-RU"/>
        </w:rPr>
        <w:t>, </w:t>
      </w:r>
      <w:hyperlink r:id="rId25" w:history="1">
        <w:r w:rsidRPr="00CF5B4A">
          <w:rPr>
            <w:rFonts w:ascii="Arial" w:eastAsia="Times New Roman" w:hAnsi="Arial" w:cs="Arial"/>
            <w:color w:val="3451A0"/>
            <w:sz w:val="28"/>
            <w:u w:val="single"/>
            <w:lang w:eastAsia="ru-RU"/>
          </w:rPr>
          <w:t>от 23.11.2018 N 6-2231</w:t>
        </w:r>
      </w:hyperlink>
      <w:r w:rsidRPr="00CF5B4A">
        <w:rPr>
          <w:rFonts w:ascii="Arial" w:eastAsia="Times New Roman" w:hAnsi="Arial" w:cs="Arial"/>
          <w:color w:val="444444"/>
          <w:sz w:val="28"/>
          <w:szCs w:val="28"/>
          <w:lang w:eastAsia="ru-RU"/>
        </w:rPr>
        <w:t>, </w:t>
      </w:r>
      <w:hyperlink r:id="rId26" w:history="1">
        <w:r w:rsidRPr="00CF5B4A">
          <w:rPr>
            <w:rFonts w:ascii="Arial" w:eastAsia="Times New Roman" w:hAnsi="Arial" w:cs="Arial"/>
            <w:color w:val="3451A0"/>
            <w:sz w:val="28"/>
            <w:u w:val="single"/>
            <w:lang w:eastAsia="ru-RU"/>
          </w:rPr>
          <w:t>от 03.10.2019 N 8-3127</w:t>
        </w:r>
      </w:hyperlink>
      <w:r w:rsidRPr="00CF5B4A">
        <w:rPr>
          <w:rFonts w:ascii="Arial" w:eastAsia="Times New Roman" w:hAnsi="Arial" w:cs="Arial"/>
          <w:color w:val="444444"/>
          <w:sz w:val="28"/>
          <w:szCs w:val="28"/>
          <w:lang w:eastAsia="ru-RU"/>
        </w:rPr>
        <w:t>, </w:t>
      </w:r>
      <w:hyperlink r:id="rId27" w:history="1">
        <w:r w:rsidRPr="00CF5B4A">
          <w:rPr>
            <w:rFonts w:ascii="Arial" w:eastAsia="Times New Roman" w:hAnsi="Arial" w:cs="Arial"/>
            <w:color w:val="3451A0"/>
            <w:sz w:val="28"/>
            <w:u w:val="single"/>
            <w:lang w:eastAsia="ru-RU"/>
          </w:rPr>
          <w:t>от 21.11.2019 N 8-3359</w:t>
        </w:r>
      </w:hyperlink>
      <w:r w:rsidRPr="00CF5B4A">
        <w:rPr>
          <w:rFonts w:ascii="Arial" w:eastAsia="Times New Roman" w:hAnsi="Arial" w:cs="Arial"/>
          <w:color w:val="444444"/>
          <w:sz w:val="28"/>
          <w:szCs w:val="28"/>
          <w:lang w:eastAsia="ru-RU"/>
        </w:rPr>
        <w:t>, </w:t>
      </w:r>
      <w:hyperlink r:id="rId28" w:history="1">
        <w:r w:rsidRPr="00CF5B4A">
          <w:rPr>
            <w:rFonts w:ascii="Arial" w:eastAsia="Times New Roman" w:hAnsi="Arial" w:cs="Arial"/>
            <w:color w:val="3451A0"/>
            <w:sz w:val="28"/>
            <w:u w:val="single"/>
            <w:lang w:eastAsia="ru-RU"/>
          </w:rPr>
          <w:t>от 21.11.2019 N 8-3369</w:t>
        </w:r>
      </w:hyperlink>
      <w:r w:rsidRPr="00CF5B4A">
        <w:rPr>
          <w:rFonts w:ascii="Arial" w:eastAsia="Times New Roman" w:hAnsi="Arial" w:cs="Arial"/>
          <w:color w:val="444444"/>
          <w:sz w:val="28"/>
          <w:szCs w:val="28"/>
          <w:lang w:eastAsia="ru-RU"/>
        </w:rPr>
        <w:t>, </w:t>
      </w:r>
      <w:hyperlink r:id="rId29" w:history="1">
        <w:r w:rsidRPr="00CF5B4A">
          <w:rPr>
            <w:rFonts w:ascii="Arial" w:eastAsia="Times New Roman" w:hAnsi="Arial" w:cs="Arial"/>
            <w:color w:val="3451A0"/>
            <w:sz w:val="28"/>
            <w:u w:val="single"/>
            <w:lang w:eastAsia="ru-RU"/>
          </w:rPr>
          <w:t>от 26.03.2020 N 9-3754</w:t>
        </w:r>
      </w:hyperlink>
      <w:r w:rsidRPr="00CF5B4A">
        <w:rPr>
          <w:rFonts w:ascii="Arial" w:eastAsia="Times New Roman" w:hAnsi="Arial" w:cs="Arial"/>
          <w:color w:val="444444"/>
          <w:sz w:val="28"/>
          <w:szCs w:val="28"/>
          <w:lang w:eastAsia="ru-RU"/>
        </w:rPr>
        <w:t>, </w:t>
      </w:r>
      <w:hyperlink r:id="rId30" w:history="1">
        <w:r w:rsidRPr="00CF5B4A">
          <w:rPr>
            <w:rFonts w:ascii="Arial" w:eastAsia="Times New Roman" w:hAnsi="Arial" w:cs="Arial"/>
            <w:color w:val="3451A0"/>
            <w:sz w:val="28"/>
            <w:u w:val="single"/>
            <w:lang w:eastAsia="ru-RU"/>
          </w:rPr>
          <w:t>от 19.11.2020 N 10-4417</w:t>
        </w:r>
      </w:hyperlink>
      <w:r w:rsidRPr="00CF5B4A">
        <w:rPr>
          <w:rFonts w:ascii="Arial" w:eastAsia="Times New Roman" w:hAnsi="Arial" w:cs="Arial"/>
          <w:color w:val="444444"/>
          <w:sz w:val="28"/>
          <w:szCs w:val="28"/>
          <w:lang w:eastAsia="ru-RU"/>
        </w:rPr>
        <w:t>, </w:t>
      </w:r>
      <w:hyperlink r:id="rId31" w:history="1">
        <w:r w:rsidRPr="00CF5B4A">
          <w:rPr>
            <w:rFonts w:ascii="Arial" w:eastAsia="Times New Roman" w:hAnsi="Arial" w:cs="Arial"/>
            <w:color w:val="3451A0"/>
            <w:sz w:val="28"/>
            <w:u w:val="single"/>
            <w:lang w:eastAsia="ru-RU"/>
          </w:rPr>
          <w:t>от 08.07.2021 N 11-5310</w:t>
        </w:r>
      </w:hyperlink>
      <w:r w:rsidRPr="00CF5B4A">
        <w:rPr>
          <w:rFonts w:ascii="Arial" w:eastAsia="Times New Roman" w:hAnsi="Arial" w:cs="Arial"/>
          <w:color w:val="444444"/>
          <w:sz w:val="28"/>
          <w:szCs w:val="28"/>
          <w:lang w:eastAsia="ru-RU"/>
        </w:rPr>
        <w:t>, </w:t>
      </w:r>
      <w:hyperlink r:id="rId32" w:history="1">
        <w:r w:rsidRPr="00CF5B4A">
          <w:rPr>
            <w:rFonts w:ascii="Arial" w:eastAsia="Times New Roman" w:hAnsi="Arial" w:cs="Arial"/>
            <w:color w:val="3451A0"/>
            <w:sz w:val="28"/>
            <w:u w:val="single"/>
            <w:lang w:eastAsia="ru-RU"/>
          </w:rPr>
          <w:t>от 23.11.2021 N</w:t>
        </w:r>
        <w:proofErr w:type="gramEnd"/>
        <w:r w:rsidRPr="00CF5B4A">
          <w:rPr>
            <w:rFonts w:ascii="Arial" w:eastAsia="Times New Roman" w:hAnsi="Arial" w:cs="Arial"/>
            <w:color w:val="3451A0"/>
            <w:sz w:val="28"/>
            <w:u w:val="single"/>
            <w:lang w:eastAsia="ru-RU"/>
          </w:rPr>
          <w:t xml:space="preserve"> </w:t>
        </w:r>
        <w:proofErr w:type="gramStart"/>
        <w:r w:rsidRPr="00CF5B4A">
          <w:rPr>
            <w:rFonts w:ascii="Arial" w:eastAsia="Times New Roman" w:hAnsi="Arial" w:cs="Arial"/>
            <w:color w:val="3451A0"/>
            <w:sz w:val="28"/>
            <w:u w:val="single"/>
            <w:lang w:eastAsia="ru-RU"/>
          </w:rPr>
          <w:t>2-178</w:t>
        </w:r>
      </w:hyperlink>
      <w:r w:rsidRPr="00CF5B4A">
        <w:rPr>
          <w:rFonts w:ascii="Arial" w:eastAsia="Times New Roman" w:hAnsi="Arial" w:cs="Arial"/>
          <w:color w:val="444444"/>
          <w:sz w:val="28"/>
          <w:szCs w:val="28"/>
          <w:lang w:eastAsia="ru-RU"/>
        </w:rPr>
        <w:t xml:space="preserve">, с </w:t>
      </w:r>
      <w:proofErr w:type="spellStart"/>
      <w:r w:rsidRPr="00CF5B4A">
        <w:rPr>
          <w:rFonts w:ascii="Arial" w:eastAsia="Times New Roman" w:hAnsi="Arial" w:cs="Arial"/>
          <w:color w:val="444444"/>
          <w:sz w:val="28"/>
          <w:szCs w:val="28"/>
          <w:lang w:eastAsia="ru-RU"/>
        </w:rPr>
        <w:t>изм</w:t>
      </w:r>
      <w:proofErr w:type="spellEnd"/>
      <w:r w:rsidRPr="00CF5B4A">
        <w:rPr>
          <w:rFonts w:ascii="Arial" w:eastAsia="Times New Roman" w:hAnsi="Arial" w:cs="Arial"/>
          <w:color w:val="444444"/>
          <w:sz w:val="28"/>
          <w:szCs w:val="28"/>
          <w:lang w:eastAsia="ru-RU"/>
        </w:rPr>
        <w:t>., внесенными Решением Красноярского краевого суда от 24.04.2012 N 3-40/2012)</w:t>
      </w:r>
      <w:proofErr w:type="gramEnd"/>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Статья 1. Предмет регулирования настоящего Закона</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 Предметом регулирования настоящего Закона являются отношения, связанные с прохождением муниципальной службы </w:t>
      </w:r>
      <w:proofErr w:type="gramStart"/>
      <w:r w:rsidRPr="00CF5B4A">
        <w:rPr>
          <w:rFonts w:ascii="Arial" w:eastAsia="Times New Roman" w:hAnsi="Arial" w:cs="Arial"/>
          <w:color w:val="444444"/>
          <w:sz w:val="28"/>
          <w:szCs w:val="28"/>
          <w:lang w:eastAsia="ru-RU"/>
        </w:rPr>
        <w:t>в</w:t>
      </w:r>
      <w:proofErr w:type="gramEnd"/>
      <w:r w:rsidRPr="00CF5B4A">
        <w:rPr>
          <w:rFonts w:ascii="Arial" w:eastAsia="Times New Roman" w:hAnsi="Arial" w:cs="Arial"/>
          <w:color w:val="444444"/>
          <w:sz w:val="28"/>
          <w:szCs w:val="28"/>
          <w:lang w:eastAsia="ru-RU"/>
        </w:rPr>
        <w:t xml:space="preserve"> </w:t>
      </w:r>
      <w:proofErr w:type="gramStart"/>
      <w:r w:rsidRPr="00CF5B4A">
        <w:rPr>
          <w:rFonts w:ascii="Arial" w:eastAsia="Times New Roman" w:hAnsi="Arial" w:cs="Arial"/>
          <w:color w:val="444444"/>
          <w:sz w:val="28"/>
          <w:szCs w:val="28"/>
          <w:lang w:eastAsia="ru-RU"/>
        </w:rPr>
        <w:t>Красноярском</w:t>
      </w:r>
      <w:proofErr w:type="gramEnd"/>
      <w:r w:rsidRPr="00CF5B4A">
        <w:rPr>
          <w:rFonts w:ascii="Arial" w:eastAsia="Times New Roman" w:hAnsi="Arial" w:cs="Arial"/>
          <w:color w:val="444444"/>
          <w:sz w:val="28"/>
          <w:szCs w:val="28"/>
          <w:lang w:eastAsia="ru-RU"/>
        </w:rPr>
        <w:t xml:space="preserve"> крае, не урегулированные </w:t>
      </w:r>
      <w:hyperlink r:id="rId33" w:anchor="64U0IK" w:history="1">
        <w:r w:rsidRPr="00CF5B4A">
          <w:rPr>
            <w:rFonts w:ascii="Arial" w:eastAsia="Times New Roman" w:hAnsi="Arial" w:cs="Arial"/>
            <w:color w:val="3451A0"/>
            <w:sz w:val="28"/>
            <w:u w:val="single"/>
            <w:lang w:eastAsia="ru-RU"/>
          </w:rPr>
          <w:t>Федеральным законом от 2 марта 2007 года N 25-ФЗ "О муниципальной службе в Российской Федерации"</w:t>
        </w:r>
      </w:hyperlink>
      <w:r w:rsidRPr="00CF5B4A">
        <w:rPr>
          <w:rFonts w:ascii="Arial" w:eastAsia="Times New Roman" w:hAnsi="Arial" w:cs="Arial"/>
          <w:color w:val="444444"/>
          <w:sz w:val="28"/>
          <w:szCs w:val="28"/>
          <w:lang w:eastAsia="ru-RU"/>
        </w:rPr>
        <w:t> и подлежащие регулированию законодательством субъекта Российской Федерации.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 </w:t>
      </w:r>
      <w:proofErr w:type="gramStart"/>
      <w:r w:rsidRPr="00CF5B4A">
        <w:rPr>
          <w:rFonts w:ascii="Arial" w:eastAsia="Times New Roman" w:hAnsi="Arial" w:cs="Arial"/>
          <w:color w:val="444444"/>
          <w:sz w:val="28"/>
          <w:szCs w:val="28"/>
          <w:lang w:eastAsia="ru-RU"/>
        </w:rPr>
        <w:t>Регулирование отношений, связанных с муниципальной службой в Красноярском крае, осуществляется в соответствии с </w:t>
      </w:r>
      <w:hyperlink r:id="rId34" w:history="1">
        <w:r w:rsidRPr="00CF5B4A">
          <w:rPr>
            <w:rFonts w:ascii="Arial" w:eastAsia="Times New Roman" w:hAnsi="Arial" w:cs="Arial"/>
            <w:color w:val="3451A0"/>
            <w:sz w:val="28"/>
            <w:u w:val="single"/>
            <w:lang w:eastAsia="ru-RU"/>
          </w:rPr>
          <w:t>Конституцией Российской Федерации</w:t>
        </w:r>
      </w:hyperlink>
      <w:r w:rsidRPr="00CF5B4A">
        <w:rPr>
          <w:rFonts w:ascii="Arial" w:eastAsia="Times New Roman" w:hAnsi="Arial" w:cs="Arial"/>
          <w:color w:val="444444"/>
          <w:sz w:val="28"/>
          <w:szCs w:val="28"/>
          <w:lang w:eastAsia="ru-RU"/>
        </w:rPr>
        <w:t>, </w:t>
      </w:r>
      <w:hyperlink r:id="rId35" w:anchor="64U0IK" w:history="1">
        <w:r w:rsidRPr="00CF5B4A">
          <w:rPr>
            <w:rFonts w:ascii="Arial" w:eastAsia="Times New Roman" w:hAnsi="Arial" w:cs="Arial"/>
            <w:color w:val="3451A0"/>
            <w:sz w:val="28"/>
            <w:u w:val="single"/>
            <w:lang w:eastAsia="ru-RU"/>
          </w:rPr>
          <w:t>Федеральным законом "О муниципальной службе в Российской Федерации"</w:t>
        </w:r>
      </w:hyperlink>
      <w:r w:rsidRPr="00CF5B4A">
        <w:rPr>
          <w:rFonts w:ascii="Arial" w:eastAsia="Times New Roman" w:hAnsi="Arial" w:cs="Arial"/>
          <w:color w:val="444444"/>
          <w:sz w:val="28"/>
          <w:szCs w:val="28"/>
          <w:lang w:eastAsia="ru-RU"/>
        </w:rPr>
        <w:t>, иными федеральными законами и нормативными правовыми актами Российской Федерации, а также </w:t>
      </w:r>
      <w:hyperlink r:id="rId36" w:history="1">
        <w:r w:rsidRPr="00CF5B4A">
          <w:rPr>
            <w:rFonts w:ascii="Arial" w:eastAsia="Times New Roman" w:hAnsi="Arial" w:cs="Arial"/>
            <w:color w:val="3451A0"/>
            <w:sz w:val="28"/>
            <w:u w:val="single"/>
            <w:lang w:eastAsia="ru-RU"/>
          </w:rPr>
          <w:t>Уставом Красноярского края</w:t>
        </w:r>
      </w:hyperlink>
      <w:r w:rsidRPr="00CF5B4A">
        <w:rPr>
          <w:rFonts w:ascii="Arial" w:eastAsia="Times New Roman" w:hAnsi="Arial" w:cs="Arial"/>
          <w:color w:val="444444"/>
          <w:sz w:val="28"/>
          <w:szCs w:val="28"/>
          <w:lang w:eastAsia="ru-RU"/>
        </w:rPr>
        <w:t xml:space="preserve">, настоящим Законом, законами и иными нормативными правовыми актами Красноярского края, уставами муниципальных образований, решениями, принятыми на </w:t>
      </w:r>
      <w:r w:rsidRPr="00CF5B4A">
        <w:rPr>
          <w:rFonts w:ascii="Arial" w:eastAsia="Times New Roman" w:hAnsi="Arial" w:cs="Arial"/>
          <w:color w:val="444444"/>
          <w:sz w:val="28"/>
          <w:szCs w:val="28"/>
          <w:lang w:eastAsia="ru-RU"/>
        </w:rPr>
        <w:lastRenderedPageBreak/>
        <w:t>сходах граждан, и иными муниципальными правовыми</w:t>
      </w:r>
      <w:proofErr w:type="gramEnd"/>
      <w:r w:rsidRPr="00CF5B4A">
        <w:rPr>
          <w:rFonts w:ascii="Arial" w:eastAsia="Times New Roman" w:hAnsi="Arial" w:cs="Arial"/>
          <w:color w:val="444444"/>
          <w:sz w:val="28"/>
          <w:szCs w:val="28"/>
          <w:lang w:eastAsia="ru-RU"/>
        </w:rPr>
        <w:t xml:space="preserve"> актами.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Настоящий Закон не распространяется на лиц, замещающих муниципальные должности (депутатов,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членов выборных органов местного самоуправления, председателей, заместителей председателей, аудиторов контрольно-счетных органов муниципальных образований).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37" w:history="1">
        <w:r w:rsidRPr="00CF5B4A">
          <w:rPr>
            <w:rFonts w:ascii="Arial" w:eastAsia="Times New Roman" w:hAnsi="Arial" w:cs="Arial"/>
            <w:color w:val="3451A0"/>
            <w:sz w:val="28"/>
            <w:u w:val="single"/>
            <w:lang w:eastAsia="ru-RU"/>
          </w:rPr>
          <w:t>Законов Красноярского края от 26.06.2014 N 6-2513</w:t>
        </w:r>
      </w:hyperlink>
      <w:r w:rsidRPr="00CF5B4A">
        <w:rPr>
          <w:rFonts w:ascii="Arial" w:eastAsia="Times New Roman" w:hAnsi="Arial" w:cs="Arial"/>
          <w:color w:val="444444"/>
          <w:sz w:val="28"/>
          <w:szCs w:val="28"/>
          <w:lang w:eastAsia="ru-RU"/>
        </w:rPr>
        <w:t>, </w:t>
      </w:r>
      <w:hyperlink r:id="rId38" w:history="1">
        <w:r w:rsidRPr="00CF5B4A">
          <w:rPr>
            <w:rFonts w:ascii="Arial" w:eastAsia="Times New Roman" w:hAnsi="Arial" w:cs="Arial"/>
            <w:color w:val="3451A0"/>
            <w:sz w:val="28"/>
            <w:u w:val="single"/>
            <w:lang w:eastAsia="ru-RU"/>
          </w:rPr>
          <w:t>от 23.11.2021 N 2-178</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Статья 2. Квалификационные требования для замещения должностей муниципальной службы</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пунктами 2 - 3.1 настоящей статьи.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1 в ред. </w:t>
      </w:r>
      <w:hyperlink r:id="rId39" w:history="1">
        <w:r w:rsidRPr="00CF5B4A">
          <w:rPr>
            <w:rFonts w:ascii="Arial" w:eastAsia="Times New Roman" w:hAnsi="Arial" w:cs="Arial"/>
            <w:color w:val="3451A0"/>
            <w:sz w:val="28"/>
            <w:u w:val="single"/>
            <w:lang w:eastAsia="ru-RU"/>
          </w:rPr>
          <w:t>Закона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Гражданам для замещения высших, главных и ведущих должностей муниципальной службы категории "руководители", главных, ведущих и старших должностей муниципальной службы категории "специалисты", главных и ведущих должностей муниципальной службы категории "помощники, советники", а также ведущих должностей муниципальной службы категории "обеспечивающие специалисты" необходимо иметь высшее образование.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Для замещения старших и младших должностей муниципальной службы категории "обеспечивающие специалисты" необходимо иметь профессиональное образование.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40" w:history="1">
        <w:r w:rsidRPr="00CF5B4A">
          <w:rPr>
            <w:rFonts w:ascii="Arial" w:eastAsia="Times New Roman" w:hAnsi="Arial" w:cs="Arial"/>
            <w:color w:val="3451A0"/>
            <w:sz w:val="28"/>
            <w:u w:val="single"/>
            <w:lang w:eastAsia="ru-RU"/>
          </w:rPr>
          <w:t>Закона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2 в ред. </w:t>
      </w:r>
      <w:hyperlink r:id="rId41" w:history="1">
        <w:r w:rsidRPr="00CF5B4A">
          <w:rPr>
            <w:rFonts w:ascii="Arial" w:eastAsia="Times New Roman" w:hAnsi="Arial" w:cs="Arial"/>
            <w:color w:val="3451A0"/>
            <w:sz w:val="28"/>
            <w:u w:val="single"/>
            <w:lang w:eastAsia="ru-RU"/>
          </w:rPr>
          <w:t>Закона Красноярского края от 26.06.2014 N 6-2513</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3. Установить следующие типовые квалификационные требования к стажу муниципальной службы или стажу работы по специальности, направлению подготовки, </w:t>
      </w:r>
      <w:proofErr w:type="gramStart"/>
      <w:r w:rsidRPr="00CF5B4A">
        <w:rPr>
          <w:rFonts w:ascii="Arial" w:eastAsia="Times New Roman" w:hAnsi="Arial" w:cs="Arial"/>
          <w:color w:val="444444"/>
          <w:sz w:val="28"/>
          <w:szCs w:val="28"/>
          <w:lang w:eastAsia="ru-RU"/>
        </w:rPr>
        <w:t>который</w:t>
      </w:r>
      <w:proofErr w:type="gramEnd"/>
      <w:r w:rsidRPr="00CF5B4A">
        <w:rPr>
          <w:rFonts w:ascii="Arial" w:eastAsia="Times New Roman" w:hAnsi="Arial" w:cs="Arial"/>
          <w:color w:val="444444"/>
          <w:sz w:val="28"/>
          <w:szCs w:val="28"/>
          <w:lang w:eastAsia="ru-RU"/>
        </w:rPr>
        <w:t xml:space="preserve"> необходим для замещения: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высших должностей муниципальной службы - не менее двух лет стажа муниципальной службы или стажа работы по специальности, направлению подготовки;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ведущих, старших и младших должностей муниципальной службы - без предъявления требований к стажу.</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3 в ред. </w:t>
      </w:r>
      <w:hyperlink r:id="rId42" w:history="1">
        <w:r w:rsidRPr="00CF5B4A">
          <w:rPr>
            <w:rFonts w:ascii="Arial" w:eastAsia="Times New Roman" w:hAnsi="Arial" w:cs="Arial"/>
            <w:color w:val="3451A0"/>
            <w:sz w:val="28"/>
            <w:u w:val="single"/>
            <w:lang w:eastAsia="ru-RU"/>
          </w:rPr>
          <w:t>Закона Красноярского края от 22.02.2018 N 5-1410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3.1. Муниципальным правовым актом может быть предусмотрено, что для лиц, имеющих дипломы специалиста или магистра с отличием, в течение трех лет со дня выдачи диплома, для лиц, имеющих ученое звание профессора, доцента, ученую степень доктора или кандидата наук, при замещении главных должностей муниципальной службы требования к стажу не предъявляются.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43" w:history="1">
        <w:r w:rsidRPr="00CF5B4A">
          <w:rPr>
            <w:rFonts w:ascii="Arial" w:eastAsia="Times New Roman" w:hAnsi="Arial" w:cs="Arial"/>
            <w:color w:val="3451A0"/>
            <w:sz w:val="28"/>
            <w:u w:val="single"/>
            <w:lang w:eastAsia="ru-RU"/>
          </w:rPr>
          <w:t>Законов Красноярского края от 08.06.2017 N 3-706</w:t>
        </w:r>
      </w:hyperlink>
      <w:r w:rsidRPr="00CF5B4A">
        <w:rPr>
          <w:rFonts w:ascii="Arial" w:eastAsia="Times New Roman" w:hAnsi="Arial" w:cs="Arial"/>
          <w:color w:val="444444"/>
          <w:sz w:val="28"/>
          <w:szCs w:val="28"/>
          <w:lang w:eastAsia="ru-RU"/>
        </w:rPr>
        <w:t>, </w:t>
      </w:r>
      <w:hyperlink r:id="rId44" w:history="1">
        <w:r w:rsidRPr="00CF5B4A">
          <w:rPr>
            <w:rFonts w:ascii="Arial" w:eastAsia="Times New Roman" w:hAnsi="Arial" w:cs="Arial"/>
            <w:color w:val="3451A0"/>
            <w:sz w:val="28"/>
            <w:u w:val="single"/>
            <w:lang w:eastAsia="ru-RU"/>
          </w:rPr>
          <w:t>от 22.02.2018 N 5-1410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4. Утратил силу. - </w:t>
      </w:r>
      <w:hyperlink r:id="rId45" w:history="1">
        <w:r w:rsidRPr="00CF5B4A">
          <w:rPr>
            <w:rFonts w:ascii="Arial" w:eastAsia="Times New Roman" w:hAnsi="Arial" w:cs="Arial"/>
            <w:color w:val="3451A0"/>
            <w:sz w:val="28"/>
            <w:u w:val="single"/>
            <w:lang w:eastAsia="ru-RU"/>
          </w:rPr>
          <w:t>Закон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при наличии соответствующего решения представителя нанимателя (работодателя) могут также предусматриваться квалификационные требования к специальности, направлению подготовки.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5 в ред. </w:t>
      </w:r>
      <w:hyperlink r:id="rId46" w:history="1">
        <w:r w:rsidRPr="00CF5B4A">
          <w:rPr>
            <w:rFonts w:ascii="Arial" w:eastAsia="Times New Roman" w:hAnsi="Arial" w:cs="Arial"/>
            <w:color w:val="3451A0"/>
            <w:sz w:val="28"/>
            <w:u w:val="single"/>
            <w:lang w:eastAsia="ru-RU"/>
          </w:rPr>
          <w:t>Закона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6. </w:t>
      </w:r>
      <w:proofErr w:type="gramStart"/>
      <w:r w:rsidRPr="00CF5B4A">
        <w:rPr>
          <w:rFonts w:ascii="Arial" w:eastAsia="Times New Roman" w:hAnsi="Arial" w:cs="Arial"/>
          <w:color w:val="444444"/>
          <w:sz w:val="28"/>
          <w:szCs w:val="28"/>
          <w:lang w:eastAsia="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указанной специальности, направлению подготовки.</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(п. 6 </w:t>
      </w:r>
      <w:proofErr w:type="gramStart"/>
      <w:r w:rsidRPr="00CF5B4A">
        <w:rPr>
          <w:rFonts w:ascii="Arial" w:eastAsia="Times New Roman" w:hAnsi="Arial" w:cs="Arial"/>
          <w:color w:val="444444"/>
          <w:sz w:val="28"/>
          <w:szCs w:val="28"/>
          <w:lang w:eastAsia="ru-RU"/>
        </w:rPr>
        <w:t>введен</w:t>
      </w:r>
      <w:proofErr w:type="gramEnd"/>
      <w:r w:rsidRPr="00CF5B4A">
        <w:rPr>
          <w:rFonts w:ascii="Arial" w:eastAsia="Times New Roman" w:hAnsi="Arial" w:cs="Arial"/>
          <w:color w:val="444444"/>
          <w:sz w:val="28"/>
          <w:szCs w:val="28"/>
          <w:lang w:eastAsia="ru-RU"/>
        </w:rPr>
        <w:t> </w:t>
      </w:r>
      <w:hyperlink r:id="rId47" w:history="1">
        <w:r w:rsidRPr="00CF5B4A">
          <w:rPr>
            <w:rFonts w:ascii="Arial" w:eastAsia="Times New Roman" w:hAnsi="Arial" w:cs="Arial"/>
            <w:color w:val="3451A0"/>
            <w:sz w:val="28"/>
            <w:u w:val="single"/>
            <w:lang w:eastAsia="ru-RU"/>
          </w:rPr>
          <w:t>Законом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7. </w:t>
      </w:r>
      <w:proofErr w:type="gramStart"/>
      <w:r w:rsidRPr="00CF5B4A">
        <w:rPr>
          <w:rFonts w:ascii="Arial" w:eastAsia="Times New Roman" w:hAnsi="Arial" w:cs="Arial"/>
          <w:color w:val="444444"/>
          <w:sz w:val="28"/>
          <w:szCs w:val="28"/>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rsidRPr="00CF5B4A">
        <w:rPr>
          <w:rFonts w:ascii="Arial" w:eastAsia="Times New Roman" w:hAnsi="Arial" w:cs="Arial"/>
          <w:color w:val="444444"/>
          <w:sz w:val="28"/>
          <w:szCs w:val="28"/>
          <w:lang w:eastAsia="ru-RU"/>
        </w:rPr>
        <w:t xml:space="preserve"> квалификационным требованиям для замещения должности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(п. 7 </w:t>
      </w:r>
      <w:proofErr w:type="gramStart"/>
      <w:r w:rsidRPr="00CF5B4A">
        <w:rPr>
          <w:rFonts w:ascii="Arial" w:eastAsia="Times New Roman" w:hAnsi="Arial" w:cs="Arial"/>
          <w:color w:val="444444"/>
          <w:sz w:val="28"/>
          <w:szCs w:val="28"/>
          <w:lang w:eastAsia="ru-RU"/>
        </w:rPr>
        <w:t>введен</w:t>
      </w:r>
      <w:proofErr w:type="gramEnd"/>
      <w:r w:rsidRPr="00CF5B4A">
        <w:rPr>
          <w:rFonts w:ascii="Arial" w:eastAsia="Times New Roman" w:hAnsi="Arial" w:cs="Arial"/>
          <w:color w:val="444444"/>
          <w:sz w:val="28"/>
          <w:szCs w:val="28"/>
          <w:lang w:eastAsia="ru-RU"/>
        </w:rPr>
        <w:t> </w:t>
      </w:r>
      <w:hyperlink r:id="rId48" w:history="1">
        <w:r w:rsidRPr="00CF5B4A">
          <w:rPr>
            <w:rFonts w:ascii="Arial" w:eastAsia="Times New Roman" w:hAnsi="Arial" w:cs="Arial"/>
            <w:color w:val="3451A0"/>
            <w:sz w:val="28"/>
            <w:u w:val="single"/>
            <w:lang w:eastAsia="ru-RU"/>
          </w:rPr>
          <w:t>Законом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lastRenderedPageBreak/>
        <w:br/>
      </w:r>
      <w:r w:rsidRPr="00CF5B4A">
        <w:rPr>
          <w:rFonts w:ascii="Arial" w:eastAsia="Times New Roman" w:hAnsi="Arial" w:cs="Arial"/>
          <w:b/>
          <w:bCs/>
          <w:color w:val="444444"/>
          <w:sz w:val="28"/>
          <w:szCs w:val="28"/>
          <w:lang w:eastAsia="ru-RU"/>
        </w:rPr>
        <w:br/>
        <w:t>Статья 3. Соотношение должностей муниципальной службы и должностей государственной гражданской службы</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Соотношение должностей муниципальной службы и должностей государственной гражданской службы Красноярского края устанавливается законом края и применяется в случаях, предусмотренных федеральным законодательством.</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Статья 3.1. Комиссия по соблюдению требований к служебному поведению муниципальных служащих и урегулированию конфликта интересов</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w:t>
      </w:r>
      <w:proofErr w:type="gramStart"/>
      <w:r w:rsidRPr="00CF5B4A">
        <w:rPr>
          <w:rFonts w:ascii="Arial" w:eastAsia="Times New Roman" w:hAnsi="Arial" w:cs="Arial"/>
          <w:color w:val="444444"/>
          <w:sz w:val="28"/>
          <w:szCs w:val="28"/>
          <w:lang w:eastAsia="ru-RU"/>
        </w:rPr>
        <w:t>введена</w:t>
      </w:r>
      <w:proofErr w:type="gramEnd"/>
      <w:r w:rsidRPr="00CF5B4A">
        <w:rPr>
          <w:rFonts w:ascii="Arial" w:eastAsia="Times New Roman" w:hAnsi="Arial" w:cs="Arial"/>
          <w:color w:val="444444"/>
          <w:sz w:val="28"/>
          <w:szCs w:val="28"/>
          <w:lang w:eastAsia="ru-RU"/>
        </w:rPr>
        <w:t> </w:t>
      </w:r>
      <w:hyperlink r:id="rId49" w:history="1">
        <w:r w:rsidRPr="00CF5B4A">
          <w:rPr>
            <w:rFonts w:ascii="Arial" w:eastAsia="Times New Roman" w:hAnsi="Arial" w:cs="Arial"/>
            <w:color w:val="3451A0"/>
            <w:sz w:val="28"/>
            <w:u w:val="single"/>
            <w:lang w:eastAsia="ru-RU"/>
          </w:rPr>
          <w:t>Законом Красноярского края от 20.06.2012 N 2-418</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В целях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создаются комиссии по соблюдению требований к служебному поведению и урегулированию конфликтов интересов (далее - комиссия) в соответствии с настоящей статьей.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Комиссия образуется муниципальным правовым актом органа местного самоуправления.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Муниципальным правовым актом об образовании комиссии определяются председатель комиссии, его заместитель, назначаемый из числа членов комиссии, замещающих муниципальные должности или должности муниципальной службы, секретарь и члены комиссии.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4. В состав комиссии могут включаться: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представитель нанимателя (работодатель) и (или) уполномоченные им лица, муниципальные служащие;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представители научных организаций, профессиональных образовательных организаций и организаций дополнительного профессионального и высшего образования;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50" w:history="1">
        <w:r w:rsidRPr="00CF5B4A">
          <w:rPr>
            <w:rFonts w:ascii="Arial" w:eastAsia="Times New Roman" w:hAnsi="Arial" w:cs="Arial"/>
            <w:color w:val="3451A0"/>
            <w:sz w:val="28"/>
            <w:u w:val="single"/>
            <w:lang w:eastAsia="ru-RU"/>
          </w:rPr>
          <w:t>Закона Красноярского края от 26.06.2014 N 6-2513</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депутаты представительного органа муниципального образования.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4) представители общественности муниципального образования.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5. Члены комиссии, указанные в подпунктах 2 - 4 пункта 4 настоящей статьи, в случае их включения в состав комиссии участвуют в работе комиссии в качестве независимых экспертов специалистов по вопросам, связанным с муниципальной службой.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6. Число членов комиссии, не замещающих должности муниципальной службы, должно составлять не менее одной четверти от общего числа членов комиссии.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8. Заседание комиссии считается правомочным, если на нем присутствует не менее двух третей от общего числа членов комиссии.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9. Положение о комиссии утверждается муниципальным правовым актом.</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lastRenderedPageBreak/>
        <w:br/>
      </w:r>
      <w:r w:rsidRPr="00CF5B4A">
        <w:rPr>
          <w:rFonts w:ascii="Arial" w:eastAsia="Times New Roman" w:hAnsi="Arial" w:cs="Arial"/>
          <w:b/>
          <w:bCs/>
          <w:color w:val="444444"/>
          <w:sz w:val="28"/>
          <w:szCs w:val="28"/>
          <w:lang w:eastAsia="ru-RU"/>
        </w:rPr>
        <w:br/>
        <w:t>Статья 3.2. Проверка достоверности и полноты сведений о доходах, об имуществе и обязательствах имущественного характера, а также соблюдения муниципальными служащими требований к служебному поведению</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w:t>
      </w:r>
      <w:proofErr w:type="gramStart"/>
      <w:r w:rsidRPr="00CF5B4A">
        <w:rPr>
          <w:rFonts w:ascii="Arial" w:eastAsia="Times New Roman" w:hAnsi="Arial" w:cs="Arial"/>
          <w:color w:val="444444"/>
          <w:sz w:val="28"/>
          <w:szCs w:val="28"/>
          <w:lang w:eastAsia="ru-RU"/>
        </w:rPr>
        <w:t>введена</w:t>
      </w:r>
      <w:proofErr w:type="gramEnd"/>
      <w:r w:rsidRPr="00CF5B4A">
        <w:rPr>
          <w:rFonts w:ascii="Arial" w:eastAsia="Times New Roman" w:hAnsi="Arial" w:cs="Arial"/>
          <w:color w:val="444444"/>
          <w:sz w:val="28"/>
          <w:szCs w:val="28"/>
          <w:lang w:eastAsia="ru-RU"/>
        </w:rPr>
        <w:t> </w:t>
      </w:r>
      <w:hyperlink r:id="rId51" w:history="1">
        <w:r w:rsidRPr="00CF5B4A">
          <w:rPr>
            <w:rFonts w:ascii="Arial" w:eastAsia="Times New Roman" w:hAnsi="Arial" w:cs="Arial"/>
            <w:color w:val="3451A0"/>
            <w:sz w:val="28"/>
            <w:u w:val="single"/>
            <w:lang w:eastAsia="ru-RU"/>
          </w:rPr>
          <w:t>Законом Красноярского края от 20.06.2012 N 2-418</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 </w:t>
      </w:r>
      <w:proofErr w:type="gramStart"/>
      <w:r w:rsidRPr="00CF5B4A">
        <w:rPr>
          <w:rFonts w:ascii="Arial" w:eastAsia="Times New Roman" w:hAnsi="Arial" w:cs="Arial"/>
          <w:color w:val="444444"/>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а также проверка соблюдения муниципальными служащими ограничений и запретов, требований о предотвращении или об урегулировании конфликта интересов, исполнения ими</w:t>
      </w:r>
      <w:proofErr w:type="gramEnd"/>
      <w:r w:rsidRPr="00CF5B4A">
        <w:rPr>
          <w:rFonts w:ascii="Arial" w:eastAsia="Times New Roman" w:hAnsi="Arial" w:cs="Arial"/>
          <w:color w:val="444444"/>
          <w:sz w:val="28"/>
          <w:szCs w:val="28"/>
          <w:lang w:eastAsia="ru-RU"/>
        </w:rPr>
        <w:t xml:space="preserve"> обязанностей, установленных действующим законодательством (далее - проверка), осуществляется по решению представителя нанимателя (работодателя) или лица, которому такие полномочия предоставлены представителем нанимателя (работодателем).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52" w:history="1">
        <w:r w:rsidRPr="00CF5B4A">
          <w:rPr>
            <w:rFonts w:ascii="Arial" w:eastAsia="Times New Roman" w:hAnsi="Arial" w:cs="Arial"/>
            <w:color w:val="3451A0"/>
            <w:sz w:val="28"/>
            <w:u w:val="single"/>
            <w:lang w:eastAsia="ru-RU"/>
          </w:rPr>
          <w:t>Законов Красноярского края от 26.06.2014 N 6-2513</w:t>
        </w:r>
      </w:hyperlink>
      <w:r w:rsidRPr="00CF5B4A">
        <w:rPr>
          <w:rFonts w:ascii="Arial" w:eastAsia="Times New Roman" w:hAnsi="Arial" w:cs="Arial"/>
          <w:color w:val="444444"/>
          <w:sz w:val="28"/>
          <w:szCs w:val="28"/>
          <w:lang w:eastAsia="ru-RU"/>
        </w:rPr>
        <w:t>, </w:t>
      </w:r>
      <w:hyperlink r:id="rId53" w:history="1">
        <w:r w:rsidRPr="00CF5B4A">
          <w:rPr>
            <w:rFonts w:ascii="Arial" w:eastAsia="Times New Roman" w:hAnsi="Arial" w:cs="Arial"/>
            <w:color w:val="3451A0"/>
            <w:sz w:val="28"/>
            <w:u w:val="single"/>
            <w:lang w:eastAsia="ru-RU"/>
          </w:rPr>
          <w:t>от 19.12.2017 N 4-1266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1.1. </w:t>
      </w:r>
      <w:proofErr w:type="gramStart"/>
      <w:r w:rsidRPr="00CF5B4A">
        <w:rPr>
          <w:rFonts w:ascii="Arial" w:eastAsia="Times New Roman" w:hAnsi="Arial" w:cs="Arial"/>
          <w:color w:val="444444"/>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главы (руководителя) местной администрации по контракту, лицом, замещающим указанную должность, осуществляется по решению Губернатора края в порядке, установленном Законом края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w:t>
      </w:r>
      <w:proofErr w:type="gramEnd"/>
      <w:r w:rsidRPr="00CF5B4A">
        <w:rPr>
          <w:rFonts w:ascii="Arial" w:eastAsia="Times New Roman" w:hAnsi="Arial" w:cs="Arial"/>
          <w:color w:val="444444"/>
          <w:sz w:val="28"/>
          <w:szCs w:val="28"/>
          <w:lang w:eastAsia="ru-RU"/>
        </w:rPr>
        <w:t xml:space="preserve"> о доходах, расходах, об имуществе и обязательствах имущественного характера и проверке достоверности и полноты таких сведений".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 xml:space="preserve">(п. 1.1 </w:t>
      </w:r>
      <w:proofErr w:type="gramStart"/>
      <w:r w:rsidRPr="00CF5B4A">
        <w:rPr>
          <w:rFonts w:ascii="Arial" w:eastAsia="Times New Roman" w:hAnsi="Arial" w:cs="Arial"/>
          <w:color w:val="444444"/>
          <w:sz w:val="28"/>
          <w:szCs w:val="28"/>
          <w:lang w:eastAsia="ru-RU"/>
        </w:rPr>
        <w:t>введен</w:t>
      </w:r>
      <w:proofErr w:type="gramEnd"/>
      <w:r w:rsidRPr="00CF5B4A">
        <w:rPr>
          <w:rFonts w:ascii="Arial" w:eastAsia="Times New Roman" w:hAnsi="Arial" w:cs="Arial"/>
          <w:color w:val="444444"/>
          <w:sz w:val="28"/>
          <w:szCs w:val="28"/>
          <w:lang w:eastAsia="ru-RU"/>
        </w:rPr>
        <w:t> </w:t>
      </w:r>
      <w:hyperlink r:id="rId54" w:history="1">
        <w:r w:rsidRPr="00CF5B4A">
          <w:rPr>
            <w:rFonts w:ascii="Arial" w:eastAsia="Times New Roman" w:hAnsi="Arial" w:cs="Arial"/>
            <w:color w:val="3451A0"/>
            <w:sz w:val="28"/>
            <w:u w:val="single"/>
            <w:lang w:eastAsia="ru-RU"/>
          </w:rPr>
          <w:t>Законом Красноярского края от 19.12.2017 N 4-1266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9. Классный чин может быть первым или очередным.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10. Первыми классными чинами (в зависимости от группы должностей муниципальной службы) являются: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для младшей группы должностей муниципальной службы - секретарь муниципальной службы 3 класса;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для старшей группы должностей муниципальной службы - референт муниципальной службы 3 класса;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для ведущей группы должностей муниципальной службы - советник муниципальной службы 3 класса;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4) для главной группы должностей муниципальной службы - муниципальный советник 3 класса;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5) для высшей группы должностей муниципальной службы - действительный муниципальный советник 3 класса.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11. </w:t>
      </w:r>
      <w:proofErr w:type="gramStart"/>
      <w:r w:rsidRPr="00CF5B4A">
        <w:rPr>
          <w:rFonts w:ascii="Arial" w:eastAsia="Times New Roman" w:hAnsi="Arial" w:cs="Arial"/>
          <w:color w:val="444444"/>
          <w:sz w:val="28"/>
          <w:szCs w:val="28"/>
          <w:lang w:eastAsia="ru-RU"/>
        </w:rPr>
        <w:t>Первый классный чин присваивается муниципальному служащему, не имеющему классного чина, не ранее чем по истечении установленного срока испытания и не позднее чем через десять дней после окончания данного срока, а если испытание не устанавливалось, то не ранее чем через три месяца, но не позднее чем через три месяца десять дней после назначения муниципального служащего на должность муниципальной службы, за исключением</w:t>
      </w:r>
      <w:proofErr w:type="gramEnd"/>
      <w:r w:rsidRPr="00CF5B4A">
        <w:rPr>
          <w:rFonts w:ascii="Arial" w:eastAsia="Times New Roman" w:hAnsi="Arial" w:cs="Arial"/>
          <w:color w:val="444444"/>
          <w:sz w:val="28"/>
          <w:szCs w:val="28"/>
          <w:lang w:eastAsia="ru-RU"/>
        </w:rPr>
        <w:t xml:space="preserve"> случаев, предусмотренных пунктом 15 настоящей статьи.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12. </w:t>
      </w:r>
      <w:proofErr w:type="gramStart"/>
      <w:r w:rsidRPr="00CF5B4A">
        <w:rPr>
          <w:rFonts w:ascii="Arial" w:eastAsia="Times New Roman" w:hAnsi="Arial" w:cs="Arial"/>
          <w:color w:val="444444"/>
          <w:sz w:val="28"/>
          <w:szCs w:val="28"/>
          <w:lang w:eastAsia="ru-RU"/>
        </w:rPr>
        <w:t xml:space="preserve">Очередной классный чин присваивается муниципальному служащему не ранее чем по истечении установленного срока прохождения муниципальной службы в предыдущем классном чине, но не позднее чем через десять дней после истечения срока прохождения муниципальной службы в предыдущем классном чине и </w:t>
      </w:r>
      <w:r w:rsidRPr="00CF5B4A">
        <w:rPr>
          <w:rFonts w:ascii="Arial" w:eastAsia="Times New Roman" w:hAnsi="Arial" w:cs="Arial"/>
          <w:color w:val="444444"/>
          <w:sz w:val="28"/>
          <w:szCs w:val="28"/>
          <w:lang w:eastAsia="ru-RU"/>
        </w:rPr>
        <w:lastRenderedPageBreak/>
        <w:t>при условии, что муниципальный служащий замещает должность муниципальной службы, для которой предусмотрен классный чин, равный или более высокий, чем классный чин, имеющийся</w:t>
      </w:r>
      <w:proofErr w:type="gramEnd"/>
      <w:r w:rsidRPr="00CF5B4A">
        <w:rPr>
          <w:rFonts w:ascii="Arial" w:eastAsia="Times New Roman" w:hAnsi="Arial" w:cs="Arial"/>
          <w:color w:val="444444"/>
          <w:sz w:val="28"/>
          <w:szCs w:val="28"/>
          <w:lang w:eastAsia="ru-RU"/>
        </w:rPr>
        <w:t xml:space="preserve"> у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13. </w:t>
      </w:r>
      <w:proofErr w:type="gramStart"/>
      <w:r w:rsidRPr="00CF5B4A">
        <w:rPr>
          <w:rFonts w:ascii="Arial" w:eastAsia="Times New Roman" w:hAnsi="Arial" w:cs="Arial"/>
          <w:color w:val="444444"/>
          <w:sz w:val="28"/>
          <w:szCs w:val="28"/>
          <w:lang w:eastAsia="ru-RU"/>
        </w:rPr>
        <w:t>В случае если сроки для присвоения классных чинов, предусмотренные пунктами 11, 12 настоящей статьи, истекают в период нахождения муниципального служащего в отпуске по уходу за ребенком до достижения им возраста трех лет, муниципальному служащему присваивается классный чин с учетом требований пункта 1 настоящей статьи в срок не позднее чем через десять дней со дня выхода из указанного отпуска.</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14. </w:t>
      </w:r>
      <w:proofErr w:type="gramStart"/>
      <w:r w:rsidRPr="00CF5B4A">
        <w:rPr>
          <w:rFonts w:ascii="Arial" w:eastAsia="Times New Roman" w:hAnsi="Arial" w:cs="Arial"/>
          <w:color w:val="444444"/>
          <w:sz w:val="28"/>
          <w:szCs w:val="28"/>
          <w:lang w:eastAsia="ru-RU"/>
        </w:rPr>
        <w:t>В случае назначения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если этот классный чин выше классного чина, который имеет муниципальный служащий.</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gramStart"/>
      <w:r w:rsidRPr="00CF5B4A">
        <w:rPr>
          <w:rFonts w:ascii="Arial" w:eastAsia="Times New Roman" w:hAnsi="Arial" w:cs="Arial"/>
          <w:color w:val="444444"/>
          <w:sz w:val="28"/>
          <w:szCs w:val="28"/>
          <w:lang w:eastAsia="ru-RU"/>
        </w:rPr>
        <w:t>В указанном случае классный чин присваивается по окончании установленного срока испытания, а если испытание не устанавливалось, то по истечении трех месяцев после назначения муниципального служащего на должность муниципальной службы, но не позднее чем через три месяца десять дней после назначения муниципального служащего на должность муниципальной службы без соблюдения последовательности и без учета продолжительности муниципальной службы в предыдущем классном чине.</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55" w:history="1">
        <w:r w:rsidRPr="00CF5B4A">
          <w:rPr>
            <w:rFonts w:ascii="Arial" w:eastAsia="Times New Roman" w:hAnsi="Arial" w:cs="Arial"/>
            <w:color w:val="3451A0"/>
            <w:sz w:val="28"/>
            <w:u w:val="single"/>
            <w:lang w:eastAsia="ru-RU"/>
          </w:rPr>
          <w:t>Закона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15. </w:t>
      </w:r>
      <w:proofErr w:type="gramStart"/>
      <w:r w:rsidRPr="00CF5B4A">
        <w:rPr>
          <w:rFonts w:ascii="Arial" w:eastAsia="Times New Roman" w:hAnsi="Arial" w:cs="Arial"/>
          <w:color w:val="444444"/>
          <w:sz w:val="28"/>
          <w:szCs w:val="28"/>
          <w:lang w:eastAsia="ru-RU"/>
        </w:rPr>
        <w:t xml:space="preserve">В случае если у муниципального служащего, гражданина Российской Федерации, поступающего на муниципальную службу, имеется классный чин государственной службы, дипломатический ранг, воинское или специальное звание, классный чин юстиции, классный чин прокурорского работника (далее в настоящем пункте - иные классные чины), муниципальному служащему присваивается классный чин без соблюдения требований, предусмотренных пунктом </w:t>
      </w:r>
      <w:r w:rsidRPr="00CF5B4A">
        <w:rPr>
          <w:rFonts w:ascii="Arial" w:eastAsia="Times New Roman" w:hAnsi="Arial" w:cs="Arial"/>
          <w:color w:val="444444"/>
          <w:sz w:val="28"/>
          <w:szCs w:val="28"/>
          <w:lang w:eastAsia="ru-RU"/>
        </w:rPr>
        <w:lastRenderedPageBreak/>
        <w:t>1, пунктом 11 настоящей статьи, в соответствии с федеральным законодательством и таблицей</w:t>
      </w:r>
      <w:proofErr w:type="gramEnd"/>
      <w:r w:rsidRPr="00CF5B4A">
        <w:rPr>
          <w:rFonts w:ascii="Arial" w:eastAsia="Times New Roman" w:hAnsi="Arial" w:cs="Arial"/>
          <w:color w:val="444444"/>
          <w:sz w:val="28"/>
          <w:szCs w:val="28"/>
          <w:lang w:eastAsia="ru-RU"/>
        </w:rPr>
        <w:t xml:space="preserve"> </w:t>
      </w:r>
      <w:proofErr w:type="gramStart"/>
      <w:r w:rsidRPr="00CF5B4A">
        <w:rPr>
          <w:rFonts w:ascii="Arial" w:eastAsia="Times New Roman" w:hAnsi="Arial" w:cs="Arial"/>
          <w:color w:val="444444"/>
          <w:sz w:val="28"/>
          <w:szCs w:val="28"/>
          <w:lang w:eastAsia="ru-RU"/>
        </w:rPr>
        <w:t>соотношения классных чинов государственной гражданской службы Красноярского края, федеральной государственной гражданской службы, классных чинов государственной гражданской службы иного субъекта Российской Федерации, классных чинов муниципальной службы согласно приложению 1 к </w:t>
      </w:r>
      <w:hyperlink r:id="rId56" w:history="1">
        <w:r w:rsidRPr="00CF5B4A">
          <w:rPr>
            <w:rFonts w:ascii="Arial" w:eastAsia="Times New Roman" w:hAnsi="Arial" w:cs="Arial"/>
            <w:color w:val="3451A0"/>
            <w:sz w:val="28"/>
            <w:u w:val="single"/>
            <w:lang w:eastAsia="ru-RU"/>
          </w:rPr>
          <w:t>Закону Красноярского края от 20 декабря 2005 года N 17-4314 "Об особенностях организации и правового регулирования государственной гражданской службы Красноярского края"</w:t>
        </w:r>
      </w:hyperlink>
      <w:r w:rsidRPr="00CF5B4A">
        <w:rPr>
          <w:rFonts w:ascii="Arial" w:eastAsia="Times New Roman" w:hAnsi="Arial" w:cs="Arial"/>
          <w:color w:val="444444"/>
          <w:sz w:val="28"/>
          <w:szCs w:val="28"/>
          <w:lang w:eastAsia="ru-RU"/>
        </w:rPr>
        <w:t>. Данное правило также применяется по отношению к муниципальным служащим, имеющим</w:t>
      </w:r>
      <w:proofErr w:type="gramEnd"/>
      <w:r w:rsidRPr="00CF5B4A">
        <w:rPr>
          <w:rFonts w:ascii="Arial" w:eastAsia="Times New Roman" w:hAnsi="Arial" w:cs="Arial"/>
          <w:color w:val="444444"/>
          <w:sz w:val="28"/>
          <w:szCs w:val="28"/>
          <w:lang w:eastAsia="ru-RU"/>
        </w:rPr>
        <w:t xml:space="preserve"> классные чины муниципальной службы ниже, чем они могли бы быть в соответствии с таблицей соотношения классных чинов.</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57" w:history="1">
        <w:r w:rsidRPr="00CF5B4A">
          <w:rPr>
            <w:rFonts w:ascii="Arial" w:eastAsia="Times New Roman" w:hAnsi="Arial" w:cs="Arial"/>
            <w:color w:val="3451A0"/>
            <w:sz w:val="28"/>
            <w:u w:val="single"/>
            <w:lang w:eastAsia="ru-RU"/>
          </w:rPr>
          <w:t>Законов Красноярского края от 22.02.2018 N 5-1410</w:t>
        </w:r>
      </w:hyperlink>
      <w:r w:rsidRPr="00CF5B4A">
        <w:rPr>
          <w:rFonts w:ascii="Arial" w:eastAsia="Times New Roman" w:hAnsi="Arial" w:cs="Arial"/>
          <w:color w:val="444444"/>
          <w:sz w:val="28"/>
          <w:szCs w:val="28"/>
          <w:lang w:eastAsia="ru-RU"/>
        </w:rPr>
        <w:t>, </w:t>
      </w:r>
      <w:hyperlink r:id="rId58" w:history="1">
        <w:r w:rsidRPr="00CF5B4A">
          <w:rPr>
            <w:rFonts w:ascii="Arial" w:eastAsia="Times New Roman" w:hAnsi="Arial" w:cs="Arial"/>
            <w:color w:val="3451A0"/>
            <w:sz w:val="28"/>
            <w:u w:val="single"/>
            <w:lang w:eastAsia="ru-RU"/>
          </w:rPr>
          <w:t>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Муниципальному служащему, гражданину, имеющему два и более иных классных чина, присваивается наиболее высокий классный чин, определяемый в соответствии с абзацем первым настоящего пункта.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59" w:history="1">
        <w:r w:rsidRPr="00CF5B4A">
          <w:rPr>
            <w:rFonts w:ascii="Arial" w:eastAsia="Times New Roman" w:hAnsi="Arial" w:cs="Arial"/>
            <w:color w:val="3451A0"/>
            <w:sz w:val="28"/>
            <w:u w:val="single"/>
            <w:lang w:eastAsia="ru-RU"/>
          </w:rPr>
          <w:t>Закона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gramStart"/>
      <w:r w:rsidRPr="00CF5B4A">
        <w:rPr>
          <w:rFonts w:ascii="Arial" w:eastAsia="Times New Roman" w:hAnsi="Arial" w:cs="Arial"/>
          <w:color w:val="444444"/>
          <w:sz w:val="28"/>
          <w:szCs w:val="28"/>
          <w:lang w:eastAsia="ru-RU"/>
        </w:rPr>
        <w:t>Если классный чин муниципальной службы муниципального служащего, полученный в соответствии с таблицей соотношения классных чинов, ниже, чем классный чин, который должен быть присвоен муниципальному служащему в соответствии с замещаемой должностью, то муниципальному служащему присваивается первый классный чин муниципальной службы, соответствующий замещаемой должности, после успешного завершения испытания, а если испытание не устанавливалось, то не ранее чем через три месяца после назначения</w:t>
      </w:r>
      <w:proofErr w:type="gramEnd"/>
      <w:r w:rsidRPr="00CF5B4A">
        <w:rPr>
          <w:rFonts w:ascii="Arial" w:eastAsia="Times New Roman" w:hAnsi="Arial" w:cs="Arial"/>
          <w:color w:val="444444"/>
          <w:sz w:val="28"/>
          <w:szCs w:val="28"/>
          <w:lang w:eastAsia="ru-RU"/>
        </w:rPr>
        <w:t xml:space="preserve"> муниципального служащего на должность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(абзац введен </w:t>
      </w:r>
      <w:hyperlink r:id="rId60" w:history="1">
        <w:r w:rsidRPr="00CF5B4A">
          <w:rPr>
            <w:rFonts w:ascii="Arial" w:eastAsia="Times New Roman" w:hAnsi="Arial" w:cs="Arial"/>
            <w:color w:val="3451A0"/>
            <w:sz w:val="28"/>
            <w:u w:val="single"/>
            <w:lang w:eastAsia="ru-RU"/>
          </w:rPr>
          <w:t>Законом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gramStart"/>
      <w:r w:rsidRPr="00CF5B4A">
        <w:rPr>
          <w:rFonts w:ascii="Arial" w:eastAsia="Times New Roman" w:hAnsi="Arial" w:cs="Arial"/>
          <w:color w:val="444444"/>
          <w:sz w:val="28"/>
          <w:szCs w:val="28"/>
          <w:lang w:eastAsia="ru-RU"/>
        </w:rPr>
        <w:t xml:space="preserve">Если у гражданина, муниципального служащего имеется классный чин действительного государственного советника Красноярского края </w:t>
      </w:r>
      <w:r w:rsidRPr="00CF5B4A">
        <w:rPr>
          <w:rFonts w:ascii="Arial" w:eastAsia="Times New Roman" w:hAnsi="Arial" w:cs="Arial"/>
          <w:color w:val="444444"/>
          <w:sz w:val="28"/>
          <w:szCs w:val="28"/>
          <w:lang w:eastAsia="ru-RU"/>
        </w:rPr>
        <w:lastRenderedPageBreak/>
        <w:t>1, 2 или 3 класса, действительного государственного советника Российской Федерации 1, 2 или 3 класса, государственного советника Российской Федерации 1 класса, действительного государственного советника 1, 2 или 3 класса субъекта Российской Федерации, то ему присваивается классный чин действительного муниципального советника 1 класса.</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(абзац введен </w:t>
      </w:r>
      <w:hyperlink r:id="rId61" w:history="1">
        <w:r w:rsidRPr="00CF5B4A">
          <w:rPr>
            <w:rFonts w:ascii="Arial" w:eastAsia="Times New Roman" w:hAnsi="Arial" w:cs="Arial"/>
            <w:color w:val="3451A0"/>
            <w:sz w:val="28"/>
            <w:u w:val="single"/>
            <w:lang w:eastAsia="ru-RU"/>
          </w:rPr>
          <w:t>Законом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16. Устанавливаются следующие сроки прохождения муниципальной службы в классных чинах:</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секретаря муниципальной службы 3, 2 класса, референта муниципальной службы 3, 2 класса - не менее одного года;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советника муниципальной службы 3, 2 класса, муниципального советника 3, 2 класса - не менее двух лет;</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действительного муниципального советника 3, 2 класса - не менее одного года.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16.1.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сроки не устанавливаются.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(п. 16.1 </w:t>
      </w:r>
      <w:proofErr w:type="gramStart"/>
      <w:r w:rsidRPr="00CF5B4A">
        <w:rPr>
          <w:rFonts w:ascii="Arial" w:eastAsia="Times New Roman" w:hAnsi="Arial" w:cs="Arial"/>
          <w:color w:val="444444"/>
          <w:sz w:val="28"/>
          <w:szCs w:val="28"/>
          <w:lang w:eastAsia="ru-RU"/>
        </w:rPr>
        <w:t>введен</w:t>
      </w:r>
      <w:proofErr w:type="gramEnd"/>
      <w:r w:rsidRPr="00CF5B4A">
        <w:rPr>
          <w:rFonts w:ascii="Arial" w:eastAsia="Times New Roman" w:hAnsi="Arial" w:cs="Arial"/>
          <w:color w:val="444444"/>
          <w:sz w:val="28"/>
          <w:szCs w:val="28"/>
          <w:lang w:eastAsia="ru-RU"/>
        </w:rPr>
        <w:t> </w:t>
      </w:r>
      <w:hyperlink r:id="rId62" w:history="1">
        <w:r w:rsidRPr="00CF5B4A">
          <w:rPr>
            <w:rFonts w:ascii="Arial" w:eastAsia="Times New Roman" w:hAnsi="Arial" w:cs="Arial"/>
            <w:color w:val="3451A0"/>
            <w:sz w:val="28"/>
            <w:u w:val="single"/>
            <w:lang w:eastAsia="ru-RU"/>
          </w:rPr>
          <w:t>Законом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17. Срок прохождения муниципальной службы в присвоенном классном чине исчисляется со дня присвоения классного чина.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18. Запись о присвоении классного чина вносится в трудовую книжку (при наличии) муниципального служащего. Информация о присвоении классного чина муниципальному служащему включается в </w:t>
      </w:r>
      <w:r w:rsidRPr="00CF5B4A">
        <w:rPr>
          <w:rFonts w:ascii="Arial" w:eastAsia="Times New Roman" w:hAnsi="Arial" w:cs="Arial"/>
          <w:color w:val="444444"/>
          <w:sz w:val="28"/>
          <w:szCs w:val="28"/>
          <w:lang w:eastAsia="ru-RU"/>
        </w:rPr>
        <w:lastRenderedPageBreak/>
        <w:t>сведения о его трудовой деятельности, формируемые в соответствии со статьей 66.1 </w:t>
      </w:r>
      <w:hyperlink r:id="rId63" w:anchor="64U0IK" w:history="1">
        <w:r w:rsidRPr="00CF5B4A">
          <w:rPr>
            <w:rFonts w:ascii="Arial" w:eastAsia="Times New Roman" w:hAnsi="Arial" w:cs="Arial"/>
            <w:color w:val="3451A0"/>
            <w:sz w:val="28"/>
            <w:u w:val="single"/>
            <w:lang w:eastAsia="ru-RU"/>
          </w:rPr>
          <w:t>Трудового кодекса Российской Федерации</w:t>
        </w:r>
      </w:hyperlink>
      <w:r w:rsidRPr="00CF5B4A">
        <w:rPr>
          <w:rFonts w:ascii="Arial" w:eastAsia="Times New Roman" w:hAnsi="Arial" w:cs="Arial"/>
          <w:color w:val="444444"/>
          <w:sz w:val="28"/>
          <w:szCs w:val="28"/>
          <w:lang w:eastAsia="ru-RU"/>
        </w:rPr>
        <w:t> в электронном виде.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18 в ред. </w:t>
      </w:r>
      <w:hyperlink r:id="rId64" w:history="1">
        <w:r w:rsidRPr="00CF5B4A">
          <w:rPr>
            <w:rFonts w:ascii="Arial" w:eastAsia="Times New Roman" w:hAnsi="Arial" w:cs="Arial"/>
            <w:color w:val="3451A0"/>
            <w:sz w:val="28"/>
            <w:u w:val="single"/>
            <w:lang w:eastAsia="ru-RU"/>
          </w:rPr>
          <w:t>Закона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19. </w:t>
      </w:r>
      <w:proofErr w:type="gramStart"/>
      <w:r w:rsidRPr="00CF5B4A">
        <w:rPr>
          <w:rFonts w:ascii="Arial" w:eastAsia="Times New Roman" w:hAnsi="Arial" w:cs="Arial"/>
          <w:color w:val="444444"/>
          <w:sz w:val="28"/>
          <w:szCs w:val="28"/>
          <w:lang w:eastAsia="ru-RU"/>
        </w:rPr>
        <w:t>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нижестоящую должность муниципальной службы) или увольнении с муниципальной службы, при поступлении на муниципальную службу вновь (в том числе в другом органе местного самоуправления или в ином муниципальном образовании на территории Красноярского края), а также в случае назначения муниципального служащего на</w:t>
      </w:r>
      <w:proofErr w:type="gramEnd"/>
      <w:r w:rsidRPr="00CF5B4A">
        <w:rPr>
          <w:rFonts w:ascii="Arial" w:eastAsia="Times New Roman" w:hAnsi="Arial" w:cs="Arial"/>
          <w:color w:val="444444"/>
          <w:sz w:val="28"/>
          <w:szCs w:val="28"/>
          <w:lang w:eastAsia="ru-RU"/>
        </w:rPr>
        <w:t xml:space="preserve"> другую должность муниципальной службы до присвоения более высокого классного чина, соответствующего новой замещаемой должности с учетом требований пунктов 1, 14 настоящей статьи.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При этом подтверждением присвоения муниципальному служащему классного чина будет являться запись в трудовой книжке (при наличии) муниципального служащего и (или) информация о присвоении муниципальному служащему классного чина, включенная в сведения о его трудовой деятельности, предусмотренные статьей 66.1 </w:t>
      </w:r>
      <w:hyperlink r:id="rId65" w:anchor="64U0IK" w:history="1">
        <w:r w:rsidRPr="00CF5B4A">
          <w:rPr>
            <w:rFonts w:ascii="Arial" w:eastAsia="Times New Roman" w:hAnsi="Arial" w:cs="Arial"/>
            <w:color w:val="3451A0"/>
            <w:sz w:val="28"/>
            <w:u w:val="single"/>
            <w:lang w:eastAsia="ru-RU"/>
          </w:rPr>
          <w:t>Трудового кодекса Российской Федерации</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66" w:history="1">
        <w:r w:rsidRPr="00CF5B4A">
          <w:rPr>
            <w:rFonts w:ascii="Arial" w:eastAsia="Times New Roman" w:hAnsi="Arial" w:cs="Arial"/>
            <w:color w:val="3451A0"/>
            <w:sz w:val="28"/>
            <w:u w:val="single"/>
            <w:lang w:eastAsia="ru-RU"/>
          </w:rPr>
          <w:t>Закона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20. Гражданин может быть лишен присвоенного классного чина судом при осуждении за совершение тяжкого или особо тяжкого преступления.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 Классный чин не присваивается: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в течение срока действия взыскания, дисциплинарного взыскания муниципальным служащим, имеющим взыскания, дисциплинарные взыскания;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2) в период проведения служебной проверки или расследования уголовного дела (со дня возбуждения дела до дня принятия окончательного решения по делу) в отношении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67" w:history="1">
        <w:r w:rsidRPr="00CF5B4A">
          <w:rPr>
            <w:rFonts w:ascii="Arial" w:eastAsia="Times New Roman" w:hAnsi="Arial" w:cs="Arial"/>
            <w:color w:val="3451A0"/>
            <w:sz w:val="28"/>
            <w:u w:val="single"/>
            <w:lang w:eastAsia="ru-RU"/>
          </w:rPr>
          <w:t>Закона Красноярского края от 19.10.2017 N 4-969</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в период отстранения муниципального служащего от замещаемой должности муниципальной службы в соответствии со статьями 14.1 и 27 </w:t>
      </w:r>
      <w:hyperlink r:id="rId68" w:anchor="64U0IK" w:history="1">
        <w:r w:rsidRPr="00CF5B4A">
          <w:rPr>
            <w:rFonts w:ascii="Arial" w:eastAsia="Times New Roman" w:hAnsi="Arial" w:cs="Arial"/>
            <w:color w:val="3451A0"/>
            <w:sz w:val="28"/>
            <w:u w:val="single"/>
            <w:lang w:eastAsia="ru-RU"/>
          </w:rPr>
          <w:t>Федерального закона от 2 марта 2007 года N 25-ФЗ "О муниципальной службе в Российской Федерации"</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22. </w:t>
      </w:r>
      <w:proofErr w:type="gramStart"/>
      <w:r w:rsidRPr="00CF5B4A">
        <w:rPr>
          <w:rFonts w:ascii="Arial" w:eastAsia="Times New Roman" w:hAnsi="Arial" w:cs="Arial"/>
          <w:color w:val="444444"/>
          <w:sz w:val="28"/>
          <w:szCs w:val="28"/>
          <w:lang w:eastAsia="ru-RU"/>
        </w:rPr>
        <w:t>Муниципальным служащим, которым до вступления в силу настоящего Закона был установлен квалификационный разряд (в том числе в другом муниципальном образовании на территории Красноярского края), присваивается классный чин того же класса, что и квалификационный разряд, в зависимости от замещаемой должности муниципальной службы в пределах группы должностей муниципальной службы без соблюдения требований, предусмотренных абзацем первым пункта 2, пунктом 12 настоящей статьи.</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gramStart"/>
      <w:r w:rsidRPr="00CF5B4A">
        <w:rPr>
          <w:rFonts w:ascii="Arial" w:eastAsia="Times New Roman" w:hAnsi="Arial" w:cs="Arial"/>
          <w:color w:val="444444"/>
          <w:sz w:val="28"/>
          <w:szCs w:val="28"/>
          <w:lang w:eastAsia="ru-RU"/>
        </w:rPr>
        <w:t>Муниципальным служащим, которым до вступления в силу настоящего Закона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соответствии с группой должностей, по которой ранее был присвоен квалификационный разряд, без соблюдения требований, предусмотренных абзацем первым пункта 2, пунктом</w:t>
      </w:r>
      <w:proofErr w:type="gramEnd"/>
      <w:r w:rsidRPr="00CF5B4A">
        <w:rPr>
          <w:rFonts w:ascii="Arial" w:eastAsia="Times New Roman" w:hAnsi="Arial" w:cs="Arial"/>
          <w:color w:val="444444"/>
          <w:sz w:val="28"/>
          <w:szCs w:val="28"/>
          <w:lang w:eastAsia="ru-RU"/>
        </w:rPr>
        <w:t xml:space="preserve"> 12 настоящей статьи.</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Статья 4.1. Квалификационный экзамен</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w:t>
      </w:r>
      <w:proofErr w:type="gramStart"/>
      <w:r w:rsidRPr="00CF5B4A">
        <w:rPr>
          <w:rFonts w:ascii="Arial" w:eastAsia="Times New Roman" w:hAnsi="Arial" w:cs="Arial"/>
          <w:color w:val="444444"/>
          <w:sz w:val="28"/>
          <w:szCs w:val="28"/>
          <w:lang w:eastAsia="ru-RU"/>
        </w:rPr>
        <w:t>введена</w:t>
      </w:r>
      <w:proofErr w:type="gramEnd"/>
      <w:r w:rsidRPr="00CF5B4A">
        <w:rPr>
          <w:rFonts w:ascii="Arial" w:eastAsia="Times New Roman" w:hAnsi="Arial" w:cs="Arial"/>
          <w:color w:val="444444"/>
          <w:sz w:val="28"/>
          <w:szCs w:val="28"/>
          <w:lang w:eastAsia="ru-RU"/>
        </w:rPr>
        <w:t> </w:t>
      </w:r>
      <w:hyperlink r:id="rId69" w:history="1">
        <w:r w:rsidRPr="00CF5B4A">
          <w:rPr>
            <w:rFonts w:ascii="Arial" w:eastAsia="Times New Roman" w:hAnsi="Arial" w:cs="Arial"/>
            <w:color w:val="3451A0"/>
            <w:sz w:val="28"/>
            <w:u w:val="single"/>
            <w:lang w:eastAsia="ru-RU"/>
          </w:rPr>
          <w:t>Законом Красноярского края от 18.02.2010 N 10-4410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1. Квалификационный экзамен проводится при решении вопроса о присвоении классного чина муниципальным служащим, указанным в абзаце первом пункта 2 статьи 4 настоящего Закона,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1 в ред. </w:t>
      </w:r>
      <w:hyperlink r:id="rId70" w:history="1">
        <w:r w:rsidRPr="00CF5B4A">
          <w:rPr>
            <w:rFonts w:ascii="Arial" w:eastAsia="Times New Roman" w:hAnsi="Arial" w:cs="Arial"/>
            <w:color w:val="3451A0"/>
            <w:sz w:val="28"/>
            <w:u w:val="single"/>
            <w:lang w:eastAsia="ru-RU"/>
          </w:rPr>
          <w:t>Закона Красноярского края от 01.12.2011 N 13-6657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2 - 3. Утратили силу. - </w:t>
      </w:r>
      <w:hyperlink r:id="rId71" w:history="1">
        <w:r w:rsidRPr="00CF5B4A">
          <w:rPr>
            <w:rFonts w:ascii="Arial" w:eastAsia="Times New Roman" w:hAnsi="Arial" w:cs="Arial"/>
            <w:color w:val="3451A0"/>
            <w:sz w:val="28"/>
            <w:u w:val="single"/>
            <w:lang w:eastAsia="ru-RU"/>
          </w:rPr>
          <w:t>Закон Красноярского края от 01.12.2011 N 13-6657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4. Муниципальные служащие, указанные в пункте 1 настоящей статьи, вправе выступить с инициативой проведения квалификационного экзамена в следующих случаях:</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72" w:history="1">
        <w:r w:rsidRPr="00CF5B4A">
          <w:rPr>
            <w:rFonts w:ascii="Arial" w:eastAsia="Times New Roman" w:hAnsi="Arial" w:cs="Arial"/>
            <w:color w:val="3451A0"/>
            <w:sz w:val="28"/>
            <w:u w:val="single"/>
            <w:lang w:eastAsia="ru-RU"/>
          </w:rPr>
          <w:t>Закона Красноярского края от 01.12.2011 N 13-6657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для присвоения первого классного чина, если при поступлении на муниципальную службу было установлено испытание, - по окончании срока испытания;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при неудовлетворительной сдаче квалификационного экзамена - по истечении шести месяцев со дня проведения данного экзамена;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4) для присвоения очередного классного чина - по истечении срока прохождения муниципальной службы в предыдущем классном чине.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73" w:history="1">
        <w:r w:rsidRPr="00CF5B4A">
          <w:rPr>
            <w:rFonts w:ascii="Arial" w:eastAsia="Times New Roman" w:hAnsi="Arial" w:cs="Arial"/>
            <w:color w:val="3451A0"/>
            <w:sz w:val="28"/>
            <w:u w:val="single"/>
            <w:lang w:eastAsia="ru-RU"/>
          </w:rPr>
          <w:t>Закона Красноярского края от 26.06.2014 N 6-2513</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5. Муниципальные служащие, указанные в абзаце первом пункта 2 статьи 4 настоящего Закона, реализуют инициативу по проведению квалификационного экзамена путем подачи письменного заявления представителю нанимателя.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5 в ред. </w:t>
      </w:r>
      <w:hyperlink r:id="rId74" w:history="1">
        <w:r w:rsidRPr="00CF5B4A">
          <w:rPr>
            <w:rFonts w:ascii="Arial" w:eastAsia="Times New Roman" w:hAnsi="Arial" w:cs="Arial"/>
            <w:color w:val="3451A0"/>
            <w:sz w:val="28"/>
            <w:u w:val="single"/>
            <w:lang w:eastAsia="ru-RU"/>
          </w:rPr>
          <w:t>Закона Красноярского края от 26.06.2014 N 6-2513</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6. Утратил силу. - </w:t>
      </w:r>
      <w:hyperlink r:id="rId75" w:history="1">
        <w:r w:rsidRPr="00CF5B4A">
          <w:rPr>
            <w:rFonts w:ascii="Arial" w:eastAsia="Times New Roman" w:hAnsi="Arial" w:cs="Arial"/>
            <w:color w:val="3451A0"/>
            <w:sz w:val="28"/>
            <w:u w:val="single"/>
            <w:lang w:eastAsia="ru-RU"/>
          </w:rPr>
          <w:t>Закон Красноярского края от 01.12.2011 N 13-6657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7. В решении представителя нанимателя (работодателя) о проведении квалификационного экзамена указываются: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дата и время проведения квалификационного экзамена;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список экзаменуемых муниципальных служащих с указанием замещаемых ими должностей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перечень документов, необходимых для проведения квалификационного экзамена, и дата их представления в аттестационную комиссию.</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8. Решение о предстоящей сдаче квалификационного экзамена доводится до сведения муниципального служащего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месяц до его проведения.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9.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в порядке, установленном в пункте 2 статьи 6 настоящего Закона (далее - комиссия).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9 в ред. </w:t>
      </w:r>
      <w:hyperlink r:id="rId76" w:history="1">
        <w:r w:rsidRPr="00CF5B4A">
          <w:rPr>
            <w:rFonts w:ascii="Arial" w:eastAsia="Times New Roman" w:hAnsi="Arial" w:cs="Arial"/>
            <w:color w:val="3451A0"/>
            <w:sz w:val="28"/>
            <w:u w:val="single"/>
            <w:lang w:eastAsia="ru-RU"/>
          </w:rPr>
          <w:t>Закона Красноярского края от 01.12.2011 N 13-6657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 xml:space="preserve">10.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муниципального служащего и о возможности присвоения ему классного чина (далее - отзыв).</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77" w:history="1">
        <w:r w:rsidRPr="00CF5B4A">
          <w:rPr>
            <w:rFonts w:ascii="Arial" w:eastAsia="Times New Roman" w:hAnsi="Arial" w:cs="Arial"/>
            <w:color w:val="3451A0"/>
            <w:sz w:val="28"/>
            <w:u w:val="single"/>
            <w:lang w:eastAsia="ru-RU"/>
          </w:rPr>
          <w:t>Законов Красноярского края от 26.06.2014 N 6-2513</w:t>
        </w:r>
      </w:hyperlink>
      <w:r w:rsidRPr="00CF5B4A">
        <w:rPr>
          <w:rFonts w:ascii="Arial" w:eastAsia="Times New Roman" w:hAnsi="Arial" w:cs="Arial"/>
          <w:color w:val="444444"/>
          <w:sz w:val="28"/>
          <w:szCs w:val="28"/>
          <w:lang w:eastAsia="ru-RU"/>
        </w:rPr>
        <w:t>, </w:t>
      </w:r>
      <w:hyperlink r:id="rId78" w:history="1">
        <w:r w:rsidRPr="00CF5B4A">
          <w:rPr>
            <w:rFonts w:ascii="Arial" w:eastAsia="Times New Roman" w:hAnsi="Arial" w:cs="Arial"/>
            <w:color w:val="3451A0"/>
            <w:sz w:val="28"/>
            <w:u w:val="single"/>
            <w:lang w:eastAsia="ru-RU"/>
          </w:rPr>
          <w:t>от 22.02.2018 N 5-1410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11. Отзыв подписывается непосредственным руководителем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12. Форма отзыва устанавливается представителем нанимателя (работодателем).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13. В отзыве должны содержаться следующие сведения: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фамилия, имя, отчество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замещаемая должность муниципальной службы на дату проведения квалификационного экзамена и дата назначения на эту должность;</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 о стаже работы на должностях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4) о дополнительном профессиональном образовании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w:t>
      </w:r>
      <w:proofErr w:type="spellStart"/>
      <w:r w:rsidRPr="00CF5B4A">
        <w:rPr>
          <w:rFonts w:ascii="Arial" w:eastAsia="Times New Roman" w:hAnsi="Arial" w:cs="Arial"/>
          <w:color w:val="444444"/>
          <w:sz w:val="28"/>
          <w:szCs w:val="28"/>
          <w:lang w:eastAsia="ru-RU"/>
        </w:rPr>
        <w:t>пп</w:t>
      </w:r>
      <w:proofErr w:type="spellEnd"/>
      <w:r w:rsidRPr="00CF5B4A">
        <w:rPr>
          <w:rFonts w:ascii="Arial" w:eastAsia="Times New Roman" w:hAnsi="Arial" w:cs="Arial"/>
          <w:color w:val="444444"/>
          <w:sz w:val="28"/>
          <w:szCs w:val="28"/>
          <w:lang w:eastAsia="ru-RU"/>
        </w:rPr>
        <w:t>. 4 в ред. </w:t>
      </w:r>
      <w:hyperlink r:id="rId79" w:history="1">
        <w:r w:rsidRPr="00CF5B4A">
          <w:rPr>
            <w:rFonts w:ascii="Arial" w:eastAsia="Times New Roman" w:hAnsi="Arial" w:cs="Arial"/>
            <w:color w:val="3451A0"/>
            <w:sz w:val="28"/>
            <w:u w:val="single"/>
            <w:lang w:eastAsia="ru-RU"/>
          </w:rPr>
          <w:t>Закона Красноярского края от 26.06.2014 N 6-2513</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5) перечень основных вопросов, в решении которых муниципальный служащий принимал участие;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6) о поощрениях, применяемых к муниципальному служащему со дня последнего присвоения ему классного чина;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7) о ранее присвоенном классном чине;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8) оценка уровня знаний и умений муниципального служащего и возможность присвоения ему соответствующего классного чина.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80" w:history="1">
        <w:r w:rsidRPr="00CF5B4A">
          <w:rPr>
            <w:rFonts w:ascii="Arial" w:eastAsia="Times New Roman" w:hAnsi="Arial" w:cs="Arial"/>
            <w:color w:val="3451A0"/>
            <w:sz w:val="28"/>
            <w:u w:val="single"/>
            <w:lang w:eastAsia="ru-RU"/>
          </w:rPr>
          <w:t>Законов Красноярского края от 26.06.2014 N 6-2513</w:t>
        </w:r>
      </w:hyperlink>
      <w:r w:rsidRPr="00CF5B4A">
        <w:rPr>
          <w:rFonts w:ascii="Arial" w:eastAsia="Times New Roman" w:hAnsi="Arial" w:cs="Arial"/>
          <w:color w:val="444444"/>
          <w:sz w:val="28"/>
          <w:szCs w:val="28"/>
          <w:lang w:eastAsia="ru-RU"/>
        </w:rPr>
        <w:t>, </w:t>
      </w:r>
      <w:hyperlink r:id="rId81" w:history="1">
        <w:r w:rsidRPr="00CF5B4A">
          <w:rPr>
            <w:rFonts w:ascii="Arial" w:eastAsia="Times New Roman" w:hAnsi="Arial" w:cs="Arial"/>
            <w:color w:val="3451A0"/>
            <w:sz w:val="28"/>
            <w:u w:val="single"/>
            <w:lang w:eastAsia="ru-RU"/>
          </w:rPr>
          <w:t>от 22.02.2018 N 5-1410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14. Муниципальный служащий должен быть ознакомлен с отзывом не менее чем за две недели до проведения квалификационного экзамена.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Муниципальный служащий вправе представить в комиссию мотивированное заявление о своем несогласии с отзывом.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15.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w:t>
      </w:r>
      <w:r w:rsidRPr="00CF5B4A">
        <w:rPr>
          <w:rFonts w:ascii="Arial" w:eastAsia="Times New Roman" w:hAnsi="Arial" w:cs="Arial"/>
          <w:color w:val="444444"/>
          <w:sz w:val="28"/>
          <w:szCs w:val="28"/>
          <w:lang w:eastAsia="ru-RU"/>
        </w:rPr>
        <w:lastRenderedPageBreak/>
        <w:t>правильным.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Правильность ответов на экзаменационные билеты и тестовые задания оценивает аттестационная комиссия.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Муниципальный служащий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(п. 15 в ред. </w:t>
      </w:r>
      <w:hyperlink r:id="rId82" w:history="1">
        <w:r w:rsidRPr="00CF5B4A">
          <w:rPr>
            <w:rFonts w:ascii="Arial" w:eastAsia="Times New Roman" w:hAnsi="Arial" w:cs="Arial"/>
            <w:color w:val="3451A0"/>
            <w:sz w:val="28"/>
            <w:u w:val="single"/>
            <w:lang w:eastAsia="ru-RU"/>
          </w:rPr>
          <w:t>Закона Красноярского края от 01.12.2011 N 13-6657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16. При проведении квалификационного экзамена комиссия оценивает знания и умения,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15 настоящей статьи.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83" w:history="1">
        <w:r w:rsidRPr="00CF5B4A">
          <w:rPr>
            <w:rFonts w:ascii="Arial" w:eastAsia="Times New Roman" w:hAnsi="Arial" w:cs="Arial"/>
            <w:color w:val="3451A0"/>
            <w:sz w:val="28"/>
            <w:u w:val="single"/>
            <w:lang w:eastAsia="ru-RU"/>
          </w:rPr>
          <w:t>Законов Красноярского края от 01.12.2011 N 13-6657</w:t>
        </w:r>
      </w:hyperlink>
      <w:r w:rsidRPr="00CF5B4A">
        <w:rPr>
          <w:rFonts w:ascii="Arial" w:eastAsia="Times New Roman" w:hAnsi="Arial" w:cs="Arial"/>
          <w:color w:val="444444"/>
          <w:sz w:val="28"/>
          <w:szCs w:val="28"/>
          <w:lang w:eastAsia="ru-RU"/>
        </w:rPr>
        <w:t>, </w:t>
      </w:r>
      <w:hyperlink r:id="rId84" w:history="1">
        <w:r w:rsidRPr="00CF5B4A">
          <w:rPr>
            <w:rFonts w:ascii="Arial" w:eastAsia="Times New Roman" w:hAnsi="Arial" w:cs="Arial"/>
            <w:color w:val="3451A0"/>
            <w:sz w:val="28"/>
            <w:u w:val="single"/>
            <w:lang w:eastAsia="ru-RU"/>
          </w:rPr>
          <w:t>от 26.06.2014 N 6-2513</w:t>
        </w:r>
      </w:hyperlink>
      <w:r w:rsidRPr="00CF5B4A">
        <w:rPr>
          <w:rFonts w:ascii="Arial" w:eastAsia="Times New Roman" w:hAnsi="Arial" w:cs="Arial"/>
          <w:color w:val="444444"/>
          <w:sz w:val="28"/>
          <w:szCs w:val="28"/>
          <w:lang w:eastAsia="ru-RU"/>
        </w:rPr>
        <w:t>, </w:t>
      </w:r>
      <w:hyperlink r:id="rId85" w:history="1">
        <w:r w:rsidRPr="00CF5B4A">
          <w:rPr>
            <w:rFonts w:ascii="Arial" w:eastAsia="Times New Roman" w:hAnsi="Arial" w:cs="Arial"/>
            <w:color w:val="3451A0"/>
            <w:sz w:val="28"/>
            <w:u w:val="single"/>
            <w:lang w:eastAsia="ru-RU"/>
          </w:rPr>
          <w:t>от 22.02.2018 N 5-1410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17.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18.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19. По результатам квалификационного экзамена в отношении муниципального служащего может быть принято одно из следующих решений: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признать, что муниципальный служащий сдал квалификационный экзамен, и рекомендовать его для присвоения классного чина;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признать, что муниципальный служащий не сдал квалификационный экзамен.</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20.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21. Экзаменационный лист муниципального служащего и отзыв хранятся в личном деле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Форма экзаменационного листа муниципального служащего устанавливается представителем нанимателя (работодателем).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22.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23.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Копия муниципального правового акта о присвоении муниципальному служащему классного чина хранится в личном деле муниципального служащего.</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24. Утратил силу. - </w:t>
      </w:r>
      <w:hyperlink r:id="rId86" w:history="1">
        <w:r w:rsidRPr="00CF5B4A">
          <w:rPr>
            <w:rFonts w:ascii="Arial" w:eastAsia="Times New Roman" w:hAnsi="Arial" w:cs="Arial"/>
            <w:color w:val="3451A0"/>
            <w:sz w:val="28"/>
            <w:u w:val="single"/>
            <w:lang w:eastAsia="ru-RU"/>
          </w:rPr>
          <w:t>Закон Красноярского края от 26.06.2014 N 6-2513</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26. Муниципальный служащий вправе обжаловать результаты квалификационного экзамена в соответствии с законодательством Российской Федерации.</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Статья 5. Должностная инструкция</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1. Профессиональная служебная деятельность муниципального служащего осуществляется в соответствии с должностной инструкцией, утверждаемой представителем нанимателя (работодателем).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В должностную инструкцию включаются: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 квалификационные требования для замещения должности муниципальной службы;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w:t>
      </w:r>
      <w:proofErr w:type="spellStart"/>
      <w:r w:rsidRPr="00CF5B4A">
        <w:rPr>
          <w:rFonts w:ascii="Arial" w:eastAsia="Times New Roman" w:hAnsi="Arial" w:cs="Arial"/>
          <w:color w:val="444444"/>
          <w:sz w:val="28"/>
          <w:szCs w:val="28"/>
          <w:lang w:eastAsia="ru-RU"/>
        </w:rPr>
        <w:t>пп</w:t>
      </w:r>
      <w:proofErr w:type="spellEnd"/>
      <w:r w:rsidRPr="00CF5B4A">
        <w:rPr>
          <w:rFonts w:ascii="Arial" w:eastAsia="Times New Roman" w:hAnsi="Arial" w:cs="Arial"/>
          <w:color w:val="444444"/>
          <w:sz w:val="28"/>
          <w:szCs w:val="28"/>
          <w:lang w:eastAsia="ru-RU"/>
        </w:rPr>
        <w:t>. 1 в ред. </w:t>
      </w:r>
      <w:hyperlink r:id="rId87" w:history="1">
        <w:r w:rsidRPr="00CF5B4A">
          <w:rPr>
            <w:rFonts w:ascii="Arial" w:eastAsia="Times New Roman" w:hAnsi="Arial" w:cs="Arial"/>
            <w:color w:val="3451A0"/>
            <w:sz w:val="28"/>
            <w:u w:val="single"/>
            <w:lang w:eastAsia="ru-RU"/>
          </w:rPr>
          <w:t>Закона Красноярского края от 08.06.2017 N 3-706</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 должностные обязанности, права и ответственность муниципального служащего за неисполнение (ненадлежащее исполнение) должностных обязанностей;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________________</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&lt;1&gt; Соотношение должностей муниципальной службы и должностей государственной гражданской службы устанавливается с учетом должностных окладов государственных гражданских служащих в министерствах края в области экономики, финансов.</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ред. </w:t>
      </w:r>
      <w:hyperlink r:id="rId88" w:history="1">
        <w:r w:rsidRPr="00CF5B4A">
          <w:rPr>
            <w:rFonts w:ascii="Arial" w:eastAsia="Times New Roman" w:hAnsi="Arial" w:cs="Arial"/>
            <w:color w:val="3451A0"/>
            <w:sz w:val="28"/>
            <w:u w:val="single"/>
            <w:lang w:eastAsia="ru-RU"/>
          </w:rPr>
          <w:t>Закона Красноярского края от 19.11.2020 N 10-4417</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Раздел 2. СООТНОШЕНИЕ ДОЛЖНОСТЕЙ МУНИЦИПАЛЬНОЙ СЛУЖБЫ В ОРГАНАХ МЕСТНОГО САМОУПРАВЛЕНИЯ ГОРОДСКОГО, СЕЛЬСКОГО ПОСЕЛЕНИЯ И ДОЛЖНОСТЕЙ ГОСУДАРСТВЕННОЙ ГРАЖДАНСКОЙ СЛУЖБЫ</w:t>
      </w:r>
      <w:r w:rsidRPr="00CF5B4A">
        <w:rPr>
          <w:rFonts w:ascii="Arial" w:eastAsia="Times New Roman" w:hAnsi="Arial" w:cs="Arial"/>
          <w:b/>
          <w:bCs/>
          <w:color w:val="444444"/>
          <w:sz w:val="28"/>
          <w:szCs w:val="28"/>
          <w:lang w:eastAsia="ru-RU"/>
        </w:rPr>
        <w:br/>
      </w:r>
    </w:p>
    <w:tbl>
      <w:tblPr>
        <w:tblW w:w="0" w:type="auto"/>
        <w:tblCellMar>
          <w:left w:w="0" w:type="dxa"/>
          <w:right w:w="0" w:type="dxa"/>
        </w:tblCellMar>
        <w:tblLook w:val="04A0"/>
      </w:tblPr>
      <w:tblGrid>
        <w:gridCol w:w="594"/>
        <w:gridCol w:w="1608"/>
        <w:gridCol w:w="1648"/>
        <w:gridCol w:w="1591"/>
        <w:gridCol w:w="1671"/>
        <w:gridCol w:w="2243"/>
      </w:tblGrid>
      <w:tr w:rsidR="00CF5B4A" w:rsidRPr="00CF5B4A" w:rsidTr="00CF5B4A">
        <w:trPr>
          <w:trHeight w:val="15"/>
        </w:trPr>
        <w:tc>
          <w:tcPr>
            <w:tcW w:w="739" w:type="dxa"/>
            <w:tcBorders>
              <w:top w:val="nil"/>
              <w:left w:val="nil"/>
              <w:bottom w:val="nil"/>
              <w:right w:val="nil"/>
            </w:tcBorders>
            <w:shd w:val="clear" w:color="auto" w:fill="auto"/>
            <w:hideMark/>
          </w:tcPr>
          <w:p w:rsidR="00CF5B4A" w:rsidRPr="00CF5B4A" w:rsidRDefault="00CF5B4A" w:rsidP="00CF5B4A">
            <w:pPr>
              <w:spacing w:after="0" w:line="240" w:lineRule="auto"/>
              <w:rPr>
                <w:rFonts w:ascii="Times New Roman" w:eastAsia="Times New Roman" w:hAnsi="Times New Roman" w:cs="Times New Roman"/>
                <w:sz w:val="2"/>
                <w:szCs w:val="28"/>
                <w:lang w:eastAsia="ru-RU"/>
              </w:rPr>
            </w:pPr>
          </w:p>
        </w:tc>
        <w:tc>
          <w:tcPr>
            <w:tcW w:w="2402" w:type="dxa"/>
            <w:tcBorders>
              <w:top w:val="nil"/>
              <w:left w:val="nil"/>
              <w:bottom w:val="nil"/>
              <w:right w:val="nil"/>
            </w:tcBorders>
            <w:shd w:val="clear" w:color="auto" w:fill="auto"/>
            <w:hideMark/>
          </w:tcPr>
          <w:p w:rsidR="00CF5B4A" w:rsidRPr="00CF5B4A" w:rsidRDefault="00CF5B4A" w:rsidP="00CF5B4A">
            <w:pPr>
              <w:spacing w:after="0" w:line="240" w:lineRule="auto"/>
              <w:rPr>
                <w:rFonts w:ascii="Times New Roman" w:eastAsia="Times New Roman" w:hAnsi="Times New Roman" w:cs="Times New Roman"/>
                <w:sz w:val="2"/>
                <w:szCs w:val="28"/>
                <w:lang w:eastAsia="ru-RU"/>
              </w:rPr>
            </w:pPr>
          </w:p>
        </w:tc>
        <w:tc>
          <w:tcPr>
            <w:tcW w:w="4066" w:type="dxa"/>
            <w:tcBorders>
              <w:top w:val="nil"/>
              <w:left w:val="nil"/>
              <w:bottom w:val="nil"/>
              <w:right w:val="nil"/>
            </w:tcBorders>
            <w:shd w:val="clear" w:color="auto" w:fill="auto"/>
            <w:hideMark/>
          </w:tcPr>
          <w:p w:rsidR="00CF5B4A" w:rsidRPr="00CF5B4A" w:rsidRDefault="00CF5B4A" w:rsidP="00CF5B4A">
            <w:pPr>
              <w:spacing w:after="0" w:line="240" w:lineRule="auto"/>
              <w:rPr>
                <w:rFonts w:ascii="Times New Roman" w:eastAsia="Times New Roman" w:hAnsi="Times New Roman" w:cs="Times New Roman"/>
                <w:sz w:val="2"/>
                <w:szCs w:val="28"/>
                <w:lang w:eastAsia="ru-RU"/>
              </w:rPr>
            </w:pPr>
          </w:p>
        </w:tc>
        <w:tc>
          <w:tcPr>
            <w:tcW w:w="2218" w:type="dxa"/>
            <w:tcBorders>
              <w:top w:val="nil"/>
              <w:left w:val="nil"/>
              <w:bottom w:val="nil"/>
              <w:right w:val="nil"/>
            </w:tcBorders>
            <w:shd w:val="clear" w:color="auto" w:fill="auto"/>
            <w:hideMark/>
          </w:tcPr>
          <w:p w:rsidR="00CF5B4A" w:rsidRPr="00CF5B4A" w:rsidRDefault="00CF5B4A" w:rsidP="00CF5B4A">
            <w:pPr>
              <w:spacing w:after="0" w:line="240" w:lineRule="auto"/>
              <w:rPr>
                <w:rFonts w:ascii="Times New Roman" w:eastAsia="Times New Roman" w:hAnsi="Times New Roman" w:cs="Times New Roman"/>
                <w:sz w:val="2"/>
                <w:szCs w:val="28"/>
                <w:lang w:eastAsia="ru-RU"/>
              </w:rPr>
            </w:pPr>
          </w:p>
        </w:tc>
        <w:tc>
          <w:tcPr>
            <w:tcW w:w="4066" w:type="dxa"/>
            <w:tcBorders>
              <w:top w:val="nil"/>
              <w:left w:val="nil"/>
              <w:bottom w:val="nil"/>
              <w:right w:val="nil"/>
            </w:tcBorders>
            <w:shd w:val="clear" w:color="auto" w:fill="auto"/>
            <w:hideMark/>
          </w:tcPr>
          <w:p w:rsidR="00CF5B4A" w:rsidRPr="00CF5B4A" w:rsidRDefault="00CF5B4A" w:rsidP="00CF5B4A">
            <w:pPr>
              <w:spacing w:after="0" w:line="240" w:lineRule="auto"/>
              <w:rPr>
                <w:rFonts w:ascii="Times New Roman" w:eastAsia="Times New Roman" w:hAnsi="Times New Roman" w:cs="Times New Roman"/>
                <w:sz w:val="2"/>
                <w:szCs w:val="28"/>
                <w:lang w:eastAsia="ru-RU"/>
              </w:rPr>
            </w:pPr>
          </w:p>
        </w:tc>
        <w:tc>
          <w:tcPr>
            <w:tcW w:w="2402" w:type="dxa"/>
            <w:tcBorders>
              <w:top w:val="nil"/>
              <w:left w:val="nil"/>
              <w:bottom w:val="nil"/>
              <w:right w:val="nil"/>
            </w:tcBorders>
            <w:shd w:val="clear" w:color="auto" w:fill="auto"/>
            <w:hideMark/>
          </w:tcPr>
          <w:p w:rsidR="00CF5B4A" w:rsidRPr="00CF5B4A" w:rsidRDefault="00CF5B4A" w:rsidP="00CF5B4A">
            <w:pPr>
              <w:spacing w:after="0" w:line="240" w:lineRule="auto"/>
              <w:rPr>
                <w:rFonts w:ascii="Times New Roman" w:eastAsia="Times New Roman" w:hAnsi="Times New Roman" w:cs="Times New Roman"/>
                <w:sz w:val="2"/>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Должности государственной гражданск</w:t>
            </w:r>
            <w:r w:rsidRPr="00CF5B4A">
              <w:rPr>
                <w:rFonts w:ascii="Times New Roman" w:eastAsia="Times New Roman" w:hAnsi="Times New Roman" w:cs="Times New Roman"/>
                <w:sz w:val="28"/>
                <w:szCs w:val="28"/>
                <w:lang w:eastAsia="ru-RU"/>
              </w:rPr>
              <w:lastRenderedPageBreak/>
              <w:t>ой службы, предусмотренные Законом края </w:t>
            </w:r>
            <w:hyperlink r:id="rId89" w:history="1">
              <w:r w:rsidRPr="00CF5B4A">
                <w:rPr>
                  <w:rFonts w:ascii="Times New Roman" w:eastAsia="Times New Roman" w:hAnsi="Times New Roman" w:cs="Times New Roman"/>
                  <w:color w:val="3451A0"/>
                  <w:sz w:val="28"/>
                  <w:u w:val="single"/>
                  <w:lang w:eastAsia="ru-RU"/>
                </w:rPr>
                <w:t>от 9 июня 2005 года N 14-3514 "О Реестре должностей государственной гражданской службы Красноярского края"</w:t>
              </w:r>
            </w:hyperlink>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 xml:space="preserve">Должности муниципальной службы, </w:t>
            </w:r>
            <w:r w:rsidRPr="00CF5B4A">
              <w:rPr>
                <w:rFonts w:ascii="Times New Roman" w:eastAsia="Times New Roman" w:hAnsi="Times New Roman" w:cs="Times New Roman"/>
                <w:sz w:val="28"/>
                <w:szCs w:val="28"/>
                <w:lang w:eastAsia="ru-RU"/>
              </w:rPr>
              <w:lastRenderedPageBreak/>
              <w:t>предусмотренные Законом края </w:t>
            </w:r>
            <w:hyperlink r:id="rId90" w:history="1">
              <w:r w:rsidRPr="00CF5B4A">
                <w:rPr>
                  <w:rFonts w:ascii="Times New Roman" w:eastAsia="Times New Roman" w:hAnsi="Times New Roman" w:cs="Times New Roman"/>
                  <w:color w:val="3451A0"/>
                  <w:sz w:val="28"/>
                  <w:u w:val="single"/>
                  <w:lang w:eastAsia="ru-RU"/>
                </w:rPr>
                <w:t>от 27 декабря 2005 года N 17-4354 "О Реестре должностей муниципальной службы"</w:t>
              </w:r>
            </w:hyperlink>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 xml:space="preserve">Должности муниципальной службы, </w:t>
            </w:r>
            <w:r w:rsidRPr="00CF5B4A">
              <w:rPr>
                <w:rFonts w:ascii="Times New Roman" w:eastAsia="Times New Roman" w:hAnsi="Times New Roman" w:cs="Times New Roman"/>
                <w:sz w:val="28"/>
                <w:szCs w:val="28"/>
                <w:lang w:eastAsia="ru-RU"/>
              </w:rPr>
              <w:lastRenderedPageBreak/>
              <w:t>предусмотренные Законом края </w:t>
            </w:r>
            <w:hyperlink r:id="rId91" w:history="1">
              <w:r w:rsidRPr="00CF5B4A">
                <w:rPr>
                  <w:rFonts w:ascii="Times New Roman" w:eastAsia="Times New Roman" w:hAnsi="Times New Roman" w:cs="Times New Roman"/>
                  <w:color w:val="3451A0"/>
                  <w:sz w:val="28"/>
                  <w:u w:val="single"/>
                  <w:lang w:eastAsia="ru-RU"/>
                </w:rPr>
                <w:t>от 22 декабря 1998 года N 5-244 "О Реестре муниципальных должностей муниципальной службы"</w:t>
              </w:r>
            </w:hyperlink>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Должности муниципальной службы, предусмот</w:t>
            </w:r>
            <w:r w:rsidRPr="00CF5B4A">
              <w:rPr>
                <w:rFonts w:ascii="Times New Roman" w:eastAsia="Times New Roman" w:hAnsi="Times New Roman" w:cs="Times New Roman"/>
                <w:sz w:val="28"/>
                <w:szCs w:val="28"/>
                <w:lang w:eastAsia="ru-RU"/>
              </w:rPr>
              <w:lastRenderedPageBreak/>
              <w:t>ренные Законом Эвенкийского автономного округа от 23 декабря 2005 года N 565 "О Реестре муниципальных должностей муниципальной службы в Эвенкийском автономном округе"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Должности муниципальной службы, предусмотренные </w:t>
            </w:r>
            <w:hyperlink r:id="rId92" w:history="1">
              <w:r w:rsidRPr="00CF5B4A">
                <w:rPr>
                  <w:rFonts w:ascii="Times New Roman" w:eastAsia="Times New Roman" w:hAnsi="Times New Roman" w:cs="Times New Roman"/>
                  <w:color w:val="3451A0"/>
                  <w:sz w:val="28"/>
                  <w:u w:val="single"/>
                  <w:lang w:eastAsia="ru-RU"/>
                </w:rPr>
                <w:t xml:space="preserve">Законом </w:t>
              </w:r>
              <w:r w:rsidRPr="00CF5B4A">
                <w:rPr>
                  <w:rFonts w:ascii="Times New Roman" w:eastAsia="Times New Roman" w:hAnsi="Times New Roman" w:cs="Times New Roman"/>
                  <w:color w:val="3451A0"/>
                  <w:sz w:val="28"/>
                  <w:u w:val="single"/>
                  <w:lang w:eastAsia="ru-RU"/>
                </w:rPr>
                <w:lastRenderedPageBreak/>
                <w:t>Таймырского (Долгано-Ненецкого) автономного округа от 2 июля 2002 года N 112-ОкЗ "О Едином реестре муниципальных должностей в Таймырском (Долгано-Ненецком) автономном округе"</w:t>
              </w:r>
            </w:hyperlink>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N п/п</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Наименование должности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Наименование должности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Наименование должности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Наименование должности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jc w:val="center"/>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Наименование должности</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аппарате Законодательного Собрания Красноярского края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представительном органе городского, сельского поселения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аппарате представительного органа сельского поселения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представительном органе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1.1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Консультант-юрист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 xml:space="preserve">Управляющий делами; заведующий, начальник отдела; заместитель </w:t>
            </w:r>
            <w:proofErr w:type="gramStart"/>
            <w:r w:rsidRPr="00CF5B4A">
              <w:rPr>
                <w:rFonts w:ascii="Times New Roman" w:eastAsia="Times New Roman" w:hAnsi="Times New Roman" w:cs="Times New Roman"/>
                <w:sz w:val="28"/>
                <w:szCs w:val="28"/>
                <w:lang w:eastAsia="ru-RU"/>
              </w:rPr>
              <w:t>заведующего, начальника</w:t>
            </w:r>
            <w:proofErr w:type="gramEnd"/>
            <w:r w:rsidRPr="00CF5B4A">
              <w:rPr>
                <w:rFonts w:ascii="Times New Roman" w:eastAsia="Times New Roman" w:hAnsi="Times New Roman" w:cs="Times New Roman"/>
                <w:sz w:val="28"/>
                <w:szCs w:val="28"/>
                <w:lang w:eastAsia="ru-RU"/>
              </w:rPr>
              <w:t xml:space="preserve"> отдела; консультант; главный специалист</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1.2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1.3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 категории; специалист II категории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 категории; специалист II категории; специалист</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министерствах Красноярского края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исполнительно-распорядительных органах местного самоуправления городского, сельского поселения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исполнительном органе местного самоуправления поселка, сельсовета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исполнительно-распорядительном органе сельского поселения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Для непосредственного обеспечения исполнения полномочий главы поселения, в администрации поселения и ее органах</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Начальник отдела</w:t>
            </w:r>
            <w:r w:rsidRPr="00CF5B4A">
              <w:rPr>
                <w:rFonts w:ascii="Times New Roman" w:eastAsia="Times New Roman" w:hAnsi="Times New Roman" w:cs="Times New Roman"/>
                <w:sz w:val="28"/>
                <w:szCs w:val="28"/>
                <w:lang w:eastAsia="ru-RU"/>
              </w:rPr>
              <w:br/>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Глава местной администрации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Глава администрации поселка, сельсовета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Глава администрации муниципального образования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Глава администрации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начальника отдела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Первый заместитель главы местной администрации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Первый заместитель главы поселения; первый заместитель главы администрации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Советник</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главы муниципального образования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главы поселка, сельсовета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главы администрации муниципального образовани</w:t>
            </w:r>
            <w:r w:rsidRPr="00CF5B4A">
              <w:rPr>
                <w:rFonts w:ascii="Times New Roman" w:eastAsia="Times New Roman" w:hAnsi="Times New Roman" w:cs="Times New Roman"/>
                <w:sz w:val="28"/>
                <w:szCs w:val="28"/>
                <w:lang w:eastAsia="ru-RU"/>
              </w:rPr>
              <w:lastRenderedPageBreak/>
              <w:t>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Заместитель главы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2.4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Консультант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главы местной администрации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главы администрации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2.5</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Специалист-эксперт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Руководитель структурного подразделения местной администрации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Управляющий делами; председатель комитета</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2.6</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Начальник отдела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Начальник отдела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Заведующий, начальник отдела; глава администрации сельского населенного пункта при численности населения до 700 человек; глава администрации сельского населенного пункта при численности населения более 700 человек; руководитель отраслевого (функционального) или территориального органа (подразделения) администрации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2.7</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Начальник отдела - руководитель территориального подразделения местной администрации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 xml:space="preserve">Начальник отдела в комитете; заместитель председателя комитета, </w:t>
            </w:r>
            <w:proofErr w:type="gramStart"/>
            <w:r w:rsidRPr="00CF5B4A">
              <w:rPr>
                <w:rFonts w:ascii="Times New Roman" w:eastAsia="Times New Roman" w:hAnsi="Times New Roman" w:cs="Times New Roman"/>
                <w:sz w:val="28"/>
                <w:szCs w:val="28"/>
                <w:lang w:eastAsia="ru-RU"/>
              </w:rPr>
              <w:t>заведующего, начальника</w:t>
            </w:r>
            <w:proofErr w:type="gramEnd"/>
            <w:r w:rsidRPr="00CF5B4A">
              <w:rPr>
                <w:rFonts w:ascii="Times New Roman" w:eastAsia="Times New Roman" w:hAnsi="Times New Roman" w:cs="Times New Roman"/>
                <w:sz w:val="28"/>
                <w:szCs w:val="28"/>
                <w:lang w:eastAsia="ru-RU"/>
              </w:rPr>
              <w:t xml:space="preserve"> отдела; консультант; советник главы поселения</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2.8</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специалист</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2.9</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2.10</w:t>
            </w:r>
            <w:r w:rsidRPr="00CF5B4A">
              <w:rPr>
                <w:rFonts w:ascii="Times New Roman" w:eastAsia="Times New Roman" w:hAnsi="Times New Roman" w:cs="Times New Roman"/>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Заместитель главного бухгалтера</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Главный бухгалтер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2.11</w:t>
            </w:r>
            <w:r w:rsidRPr="00CF5B4A">
              <w:rPr>
                <w:rFonts w:ascii="Times New Roman" w:eastAsia="Times New Roman" w:hAnsi="Times New Roman" w:cs="Times New Roman"/>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Бухгалтер</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Бухгалтер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2.12</w:t>
            </w:r>
            <w:r w:rsidRPr="00CF5B4A">
              <w:rPr>
                <w:rFonts w:ascii="Times New Roman" w:eastAsia="Times New Roman" w:hAnsi="Times New Roman" w:cs="Times New Roman"/>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 категории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 категории</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2.13</w:t>
            </w:r>
            <w:r w:rsidRPr="00CF5B4A">
              <w:rPr>
                <w:rFonts w:ascii="Times New Roman" w:eastAsia="Times New Roman" w:hAnsi="Times New Roman" w:cs="Times New Roman"/>
                <w:sz w:val="28"/>
                <w:szCs w:val="28"/>
                <w:lang w:eastAsia="ru-RU"/>
              </w:rPr>
              <w:br/>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2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2 категории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II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II категории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II категории, специалист</w:t>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службах и агентствах Красноярского края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контрольно-счетном органе городского, сельского поселения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контрольном органе сельского поселения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1589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ind w:firstLine="480"/>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ред. </w:t>
            </w:r>
            <w:hyperlink r:id="rId93" w:history="1">
              <w:r w:rsidRPr="00CF5B4A">
                <w:rPr>
                  <w:rFonts w:ascii="Times New Roman" w:eastAsia="Times New Roman" w:hAnsi="Times New Roman" w:cs="Times New Roman"/>
                  <w:color w:val="3451A0"/>
                  <w:sz w:val="28"/>
                  <w:u w:val="single"/>
                  <w:lang w:eastAsia="ru-RU"/>
                </w:rPr>
                <w:t>Закона Красноярского края от 01.11.2018 N 6-2137</w:t>
              </w:r>
            </w:hyperlink>
            <w:r w:rsidRPr="00CF5B4A">
              <w:rPr>
                <w:rFonts w:ascii="Times New Roman" w:eastAsia="Times New Roman" w:hAnsi="Times New Roman" w:cs="Times New Roman"/>
                <w:sz w:val="28"/>
                <w:szCs w:val="28"/>
                <w:lang w:eastAsia="ru-RU"/>
              </w:rPr>
              <w:t>)</w:t>
            </w:r>
            <w:r w:rsidRPr="00CF5B4A">
              <w:rPr>
                <w:rFonts w:ascii="Times New Roman" w:eastAsia="Times New Roman" w:hAnsi="Times New Roman" w:cs="Times New Roman"/>
                <w:sz w:val="28"/>
                <w:szCs w:val="28"/>
                <w:lang w:eastAsia="ru-RU"/>
              </w:rPr>
              <w:br/>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3.1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Руководитель территори</w:t>
            </w:r>
            <w:r w:rsidRPr="00CF5B4A">
              <w:rPr>
                <w:rFonts w:ascii="Times New Roman" w:eastAsia="Times New Roman" w:hAnsi="Times New Roman" w:cs="Times New Roman"/>
                <w:sz w:val="28"/>
                <w:szCs w:val="28"/>
                <w:lang w:eastAsia="ru-RU"/>
              </w:rPr>
              <w:lastRenderedPageBreak/>
              <w:t>ального подразделения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Руководитель контрольн</w:t>
            </w:r>
            <w:r w:rsidRPr="00CF5B4A">
              <w:rPr>
                <w:rFonts w:ascii="Times New Roman" w:eastAsia="Times New Roman" w:hAnsi="Times New Roman" w:cs="Times New Roman"/>
                <w:sz w:val="28"/>
                <w:szCs w:val="28"/>
                <w:lang w:eastAsia="ru-RU"/>
              </w:rPr>
              <w:lastRenderedPageBreak/>
              <w:t>о-счетного органа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Руководитель контрольн</w:t>
            </w:r>
            <w:r w:rsidRPr="00CF5B4A">
              <w:rPr>
                <w:rFonts w:ascii="Times New Roman" w:eastAsia="Times New Roman" w:hAnsi="Times New Roman" w:cs="Times New Roman"/>
                <w:sz w:val="28"/>
                <w:szCs w:val="28"/>
                <w:lang w:eastAsia="ru-RU"/>
              </w:rPr>
              <w:lastRenderedPageBreak/>
              <w:t>ого органа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1589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ind w:firstLine="480"/>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lastRenderedPageBreak/>
              <w:t>(в ред. </w:t>
            </w:r>
            <w:hyperlink r:id="rId94" w:history="1">
              <w:r w:rsidRPr="00CF5B4A">
                <w:rPr>
                  <w:rFonts w:ascii="Times New Roman" w:eastAsia="Times New Roman" w:hAnsi="Times New Roman" w:cs="Times New Roman"/>
                  <w:color w:val="3451A0"/>
                  <w:sz w:val="28"/>
                  <w:u w:val="single"/>
                  <w:lang w:eastAsia="ru-RU"/>
                </w:rPr>
                <w:t>Закона Красноярского края от 01.11.2018 N 6-2137</w:t>
              </w:r>
            </w:hyperlink>
            <w:r w:rsidRPr="00CF5B4A">
              <w:rPr>
                <w:rFonts w:ascii="Times New Roman" w:eastAsia="Times New Roman" w:hAnsi="Times New Roman" w:cs="Times New Roman"/>
                <w:sz w:val="28"/>
                <w:szCs w:val="28"/>
                <w:lang w:eastAsia="ru-RU"/>
              </w:rPr>
              <w:t>)</w:t>
            </w:r>
            <w:r w:rsidRPr="00CF5B4A">
              <w:rPr>
                <w:rFonts w:ascii="Times New Roman" w:eastAsia="Times New Roman" w:hAnsi="Times New Roman" w:cs="Times New Roman"/>
                <w:sz w:val="28"/>
                <w:szCs w:val="28"/>
                <w:lang w:eastAsia="ru-RU"/>
              </w:rPr>
              <w:br/>
            </w: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3.2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Контролер-ревизор; ведущий специалист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3.3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 специалист 2 категории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4</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Избирательной комиссии Красноярского края</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 аппарате избирательной комиссии городского, сельского поселения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4.1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Ведущий специалист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4.2</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1 категории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r w:rsidR="00CF5B4A" w:rsidRPr="00CF5B4A" w:rsidTr="00CF5B4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4.3</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2 категории</w:t>
            </w: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textAlignment w:val="baseline"/>
              <w:rPr>
                <w:rFonts w:ascii="Times New Roman" w:eastAsia="Times New Roman" w:hAnsi="Times New Roman" w:cs="Times New Roman"/>
                <w:sz w:val="28"/>
                <w:szCs w:val="28"/>
                <w:lang w:eastAsia="ru-RU"/>
              </w:rPr>
            </w:pPr>
            <w:r w:rsidRPr="00CF5B4A">
              <w:rPr>
                <w:rFonts w:ascii="Times New Roman" w:eastAsia="Times New Roman" w:hAnsi="Times New Roman" w:cs="Times New Roman"/>
                <w:sz w:val="28"/>
                <w:szCs w:val="28"/>
                <w:lang w:eastAsia="ru-RU"/>
              </w:rPr>
              <w:t>Специалист 2 категории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F5B4A" w:rsidRPr="00CF5B4A" w:rsidRDefault="00CF5B4A" w:rsidP="00CF5B4A">
            <w:pPr>
              <w:spacing w:after="0" w:line="240" w:lineRule="auto"/>
              <w:rPr>
                <w:rFonts w:ascii="Times New Roman" w:eastAsia="Times New Roman" w:hAnsi="Times New Roman" w:cs="Times New Roman"/>
                <w:sz w:val="28"/>
                <w:szCs w:val="28"/>
                <w:lang w:eastAsia="ru-RU"/>
              </w:rPr>
            </w:pPr>
          </w:p>
        </w:tc>
      </w:tr>
    </w:tbl>
    <w:p w:rsidR="00CF5B4A" w:rsidRPr="00CF5B4A" w:rsidRDefault="00CF5B4A" w:rsidP="00CF5B4A">
      <w:pPr>
        <w:spacing w:after="240" w:line="240" w:lineRule="auto"/>
        <w:jc w:val="right"/>
        <w:textAlignment w:val="baseline"/>
        <w:outlineLvl w:val="1"/>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Приложение 3</w:t>
      </w:r>
      <w:r w:rsidRPr="00CF5B4A">
        <w:rPr>
          <w:rFonts w:ascii="Arial" w:eastAsia="Times New Roman" w:hAnsi="Arial" w:cs="Arial"/>
          <w:b/>
          <w:bCs/>
          <w:color w:val="444444"/>
          <w:sz w:val="28"/>
          <w:szCs w:val="28"/>
          <w:lang w:eastAsia="ru-RU"/>
        </w:rPr>
        <w:br/>
        <w:t>к Закону края</w:t>
      </w:r>
      <w:r w:rsidRPr="00CF5B4A">
        <w:rPr>
          <w:rFonts w:ascii="Arial" w:eastAsia="Times New Roman" w:hAnsi="Arial" w:cs="Arial"/>
          <w:b/>
          <w:bCs/>
          <w:color w:val="444444"/>
          <w:sz w:val="28"/>
          <w:szCs w:val="28"/>
          <w:lang w:eastAsia="ru-RU"/>
        </w:rPr>
        <w:br/>
        <w:t>от 24 апреля 2008 г. N 5-1565</w:t>
      </w:r>
    </w:p>
    <w:p w:rsidR="00CF5B4A" w:rsidRPr="00CF5B4A" w:rsidRDefault="00CF5B4A" w:rsidP="00CF5B4A">
      <w:pPr>
        <w:spacing w:after="240" w:line="240" w:lineRule="auto"/>
        <w:jc w:val="center"/>
        <w:textAlignment w:val="baseline"/>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ПОРЯДОК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w:t>
      </w:r>
    </w:p>
    <w:p w:rsidR="00CF5B4A" w:rsidRPr="00CF5B4A" w:rsidRDefault="00CF5B4A" w:rsidP="00CF5B4A">
      <w:pPr>
        <w:spacing w:after="0" w:line="240" w:lineRule="auto"/>
        <w:jc w:val="center"/>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w:t>
      </w:r>
      <w:proofErr w:type="gramStart"/>
      <w:r w:rsidRPr="00CF5B4A">
        <w:rPr>
          <w:rFonts w:ascii="Arial" w:eastAsia="Times New Roman" w:hAnsi="Arial" w:cs="Arial"/>
          <w:color w:val="444444"/>
          <w:sz w:val="28"/>
          <w:szCs w:val="28"/>
          <w:lang w:eastAsia="ru-RU"/>
        </w:rPr>
        <w:t>введен</w:t>
      </w:r>
      <w:proofErr w:type="gramEnd"/>
      <w:r w:rsidRPr="00CF5B4A">
        <w:rPr>
          <w:rFonts w:ascii="Arial" w:eastAsia="Times New Roman" w:hAnsi="Arial" w:cs="Arial"/>
          <w:color w:val="444444"/>
          <w:sz w:val="28"/>
          <w:szCs w:val="28"/>
          <w:lang w:eastAsia="ru-RU"/>
        </w:rPr>
        <w:t> </w:t>
      </w:r>
      <w:hyperlink r:id="rId95" w:history="1">
        <w:r w:rsidRPr="00CF5B4A">
          <w:rPr>
            <w:rFonts w:ascii="Arial" w:eastAsia="Times New Roman" w:hAnsi="Arial" w:cs="Arial"/>
            <w:color w:val="3451A0"/>
            <w:sz w:val="28"/>
            <w:u w:val="single"/>
            <w:lang w:eastAsia="ru-RU"/>
          </w:rPr>
          <w:t>Законом Красноярского края от 19.10.2017 N 4-969</w:t>
        </w:r>
      </w:hyperlink>
      <w:r w:rsidRPr="00CF5B4A">
        <w:rPr>
          <w:rFonts w:ascii="Arial" w:eastAsia="Times New Roman" w:hAnsi="Arial" w:cs="Arial"/>
          <w:color w:val="444444"/>
          <w:sz w:val="28"/>
          <w:szCs w:val="28"/>
          <w:lang w:eastAsia="ru-RU"/>
        </w:rPr>
        <w:t>; в ред. </w:t>
      </w:r>
      <w:hyperlink r:id="rId96" w:history="1">
        <w:r w:rsidRPr="00CF5B4A">
          <w:rPr>
            <w:rFonts w:ascii="Arial" w:eastAsia="Times New Roman" w:hAnsi="Arial" w:cs="Arial"/>
            <w:color w:val="3451A0"/>
            <w:sz w:val="28"/>
            <w:u w:val="single"/>
            <w:lang w:eastAsia="ru-RU"/>
          </w:rPr>
          <w:t>Закона Красноярского края от 08.07.2021 N 11-5310</w:t>
        </w:r>
      </w:hyperlink>
      <w:r w:rsidRPr="00CF5B4A">
        <w:rPr>
          <w:rFonts w:ascii="Arial" w:eastAsia="Times New Roman" w:hAnsi="Arial" w:cs="Arial"/>
          <w:color w:val="444444"/>
          <w:sz w:val="28"/>
          <w:szCs w:val="28"/>
          <w:lang w:eastAsia="ru-RU"/>
        </w:rPr>
        <w:t>)</w:t>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t>1. ОБЩИЕ ПОЛОЖЕНИЯ</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1.1. </w:t>
      </w:r>
      <w:proofErr w:type="gramStart"/>
      <w:r w:rsidRPr="00CF5B4A">
        <w:rPr>
          <w:rFonts w:ascii="Arial" w:eastAsia="Times New Roman" w:hAnsi="Arial" w:cs="Arial"/>
          <w:color w:val="444444"/>
          <w:sz w:val="28"/>
          <w:szCs w:val="28"/>
          <w:lang w:eastAsia="ru-RU"/>
        </w:rPr>
        <w:t>Договор о целевом обучении с обязательством последующего прохождения муниципальной службы (далее - договор о целевом обучении) заключается в соответствии с настоящим Порядком заключения договора о целевом обучении между органом местного самоуправления и гражданином с обязательством последующего прохождения муниципальной службы (далее - Порядок)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имеющих государственную аккредитацию по</w:t>
      </w:r>
      <w:proofErr w:type="gramEnd"/>
      <w:r w:rsidRPr="00CF5B4A">
        <w:rPr>
          <w:rFonts w:ascii="Arial" w:eastAsia="Times New Roman" w:hAnsi="Arial" w:cs="Arial"/>
          <w:color w:val="444444"/>
          <w:sz w:val="28"/>
          <w:szCs w:val="28"/>
          <w:lang w:eastAsia="ru-RU"/>
        </w:rPr>
        <w:t xml:space="preserve"> соответствующей образовательной программе (далее - образовательная организация).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1.2. Заключение договора о целевом обучении осуществляется на конкурсной основе. </w:t>
      </w:r>
      <w:proofErr w:type="gramStart"/>
      <w:r w:rsidRPr="00CF5B4A">
        <w:rPr>
          <w:rFonts w:ascii="Arial" w:eastAsia="Times New Roman" w:hAnsi="Arial" w:cs="Arial"/>
          <w:color w:val="444444"/>
          <w:sz w:val="28"/>
          <w:szCs w:val="28"/>
          <w:lang w:eastAsia="ru-RU"/>
        </w:rP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1.3. </w:t>
      </w:r>
      <w:proofErr w:type="gramStart"/>
      <w:r w:rsidRPr="00CF5B4A">
        <w:rPr>
          <w:rFonts w:ascii="Arial" w:eastAsia="Times New Roman" w:hAnsi="Arial" w:cs="Arial"/>
          <w:color w:val="444444"/>
          <w:sz w:val="28"/>
          <w:szCs w:val="28"/>
          <w:lang w:eastAsia="ru-RU"/>
        </w:rPr>
        <w:t>Гражданин, участвующий в конкурсе, должен на момент поступления на муниципальную службу, а также в течение всего срока, предусмотренного пунктом 3.4 настоящего Порядка, соответствовать требованиям, установленным статьей 9 </w:t>
      </w:r>
      <w:hyperlink r:id="rId97" w:anchor="64U0IK" w:history="1">
        <w:r w:rsidRPr="00CF5B4A">
          <w:rPr>
            <w:rFonts w:ascii="Arial" w:eastAsia="Times New Roman" w:hAnsi="Arial" w:cs="Arial"/>
            <w:color w:val="3451A0"/>
            <w:sz w:val="28"/>
            <w:u w:val="single"/>
            <w:lang w:eastAsia="ru-RU"/>
          </w:rPr>
          <w:t>Федерального закона от 2 марта 2007 года N 25-ФЗ "О муниципальной службе в Российской Федерации"</w:t>
        </w:r>
      </w:hyperlink>
      <w:r w:rsidRPr="00CF5B4A">
        <w:rPr>
          <w:rFonts w:ascii="Arial" w:eastAsia="Times New Roman" w:hAnsi="Arial" w:cs="Arial"/>
          <w:color w:val="444444"/>
          <w:sz w:val="28"/>
          <w:szCs w:val="28"/>
          <w:lang w:eastAsia="ru-RU"/>
        </w:rPr>
        <w:t>, статьей 2 Закона края от 24 апреля 2008 года N 5-1565 "Об особенностях правового регулирования муниципальной службы в</w:t>
      </w:r>
      <w:proofErr w:type="gramEnd"/>
      <w:r w:rsidRPr="00CF5B4A">
        <w:rPr>
          <w:rFonts w:ascii="Arial" w:eastAsia="Times New Roman" w:hAnsi="Arial" w:cs="Arial"/>
          <w:color w:val="444444"/>
          <w:sz w:val="28"/>
          <w:szCs w:val="28"/>
          <w:lang w:eastAsia="ru-RU"/>
        </w:rPr>
        <w:t xml:space="preserve"> Красноярском </w:t>
      </w:r>
      <w:proofErr w:type="gramStart"/>
      <w:r w:rsidRPr="00CF5B4A">
        <w:rPr>
          <w:rFonts w:ascii="Arial" w:eastAsia="Times New Roman" w:hAnsi="Arial" w:cs="Arial"/>
          <w:color w:val="444444"/>
          <w:sz w:val="28"/>
          <w:szCs w:val="28"/>
          <w:lang w:eastAsia="ru-RU"/>
        </w:rPr>
        <w:t>крае</w:t>
      </w:r>
      <w:proofErr w:type="gramEnd"/>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1.4. Договор о целевом обучении с гражданином, осваивающим программы </w:t>
      </w:r>
      <w:proofErr w:type="spellStart"/>
      <w:r w:rsidRPr="00CF5B4A">
        <w:rPr>
          <w:rFonts w:ascii="Arial" w:eastAsia="Times New Roman" w:hAnsi="Arial" w:cs="Arial"/>
          <w:color w:val="444444"/>
          <w:sz w:val="28"/>
          <w:szCs w:val="28"/>
          <w:lang w:eastAsia="ru-RU"/>
        </w:rPr>
        <w:t>бакалавриата</w:t>
      </w:r>
      <w:proofErr w:type="spellEnd"/>
      <w:r w:rsidRPr="00CF5B4A">
        <w:rPr>
          <w:rFonts w:ascii="Arial" w:eastAsia="Times New Roman" w:hAnsi="Arial" w:cs="Arial"/>
          <w:color w:val="444444"/>
          <w:sz w:val="28"/>
          <w:szCs w:val="28"/>
          <w:lang w:eastAsia="ru-RU"/>
        </w:rPr>
        <w:t xml:space="preserve"> и программы </w:t>
      </w:r>
      <w:proofErr w:type="spellStart"/>
      <w:r w:rsidRPr="00CF5B4A">
        <w:rPr>
          <w:rFonts w:ascii="Arial" w:eastAsia="Times New Roman" w:hAnsi="Arial" w:cs="Arial"/>
          <w:color w:val="444444"/>
          <w:sz w:val="28"/>
          <w:szCs w:val="28"/>
          <w:lang w:eastAsia="ru-RU"/>
        </w:rPr>
        <w:t>специалитета</w:t>
      </w:r>
      <w:proofErr w:type="spellEnd"/>
      <w:r w:rsidRPr="00CF5B4A">
        <w:rPr>
          <w:rFonts w:ascii="Arial" w:eastAsia="Times New Roman" w:hAnsi="Arial" w:cs="Arial"/>
          <w:color w:val="444444"/>
          <w:sz w:val="28"/>
          <w:szCs w:val="28"/>
          <w:lang w:eastAsia="ru-RU"/>
        </w:rPr>
        <w:t xml:space="preserve">, заключается не ранее чем через два года после начала обучения и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один год до окончания обучения в образовательной организации.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 xml:space="preserve">1.5.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один год до окончания обучения в образовательной организации.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1.6.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один год до окончания обучения в образовательной организации.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1.7. Договор о целевом обучении заключается с гражданином один раз.</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2. ПРОВЕДЕНИЕ КОНКУРСА</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 Решение об объявлении конкурса принимается представительным органом муниципального образования по ходатайству руководителя органа местного самоуправления (далее - ходатайство), в котором возникает необходимость заключения договора о целевом обучении.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2.2. </w:t>
      </w:r>
      <w:proofErr w:type="gramStart"/>
      <w:r w:rsidRPr="00CF5B4A">
        <w:rPr>
          <w:rFonts w:ascii="Arial" w:eastAsia="Times New Roman" w:hAnsi="Arial" w:cs="Arial"/>
          <w:color w:val="444444"/>
          <w:sz w:val="28"/>
          <w:szCs w:val="28"/>
          <w:lang w:eastAsia="ru-RU"/>
        </w:rPr>
        <w:t>В ходатайстве обосновывается необходимость заключения договора о целевом обучении, указываются категория и группа должности, которая подлежит замещению гражданином после окончания обучения, принимаемые органом местного самоуправления меры по замещению данной должности (повышение квалификации лиц, проходящих муниципальную службу, проведение конкурсов, формирование кадрового резерва и т.п.), приводится финансово-экономическое обоснование заключения договора о целевом обучении.</w:t>
      </w:r>
      <w:r w:rsidRPr="00CF5B4A">
        <w:rPr>
          <w:rFonts w:ascii="Arial" w:eastAsia="Times New Roman" w:hAnsi="Arial" w:cs="Arial"/>
          <w:color w:val="444444"/>
          <w:sz w:val="28"/>
          <w:szCs w:val="28"/>
          <w:lang w:eastAsia="ru-RU"/>
        </w:rPr>
        <w:br/>
      </w:r>
      <w:proofErr w:type="gramEnd"/>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2.3. Представительный орган муниципального образования, рассмотрев ходатайство, принимает решение об объявлении конкурса на заключение договора о целевом обучении либо об отказе в </w:t>
      </w:r>
      <w:r w:rsidRPr="00CF5B4A">
        <w:rPr>
          <w:rFonts w:ascii="Arial" w:eastAsia="Times New Roman" w:hAnsi="Arial" w:cs="Arial"/>
          <w:color w:val="444444"/>
          <w:sz w:val="28"/>
          <w:szCs w:val="28"/>
          <w:lang w:eastAsia="ru-RU"/>
        </w:rPr>
        <w:lastRenderedPageBreak/>
        <w:t>объявлении конкурса на заключение договора о целевом обучении.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2.4. Организация проведения конкурса осуществляется органом местного самоуправления, который направил ходатайство и в котором планируется заключение договора о целевом обучении (далее - орган местного самоуправления).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2.5. Информация об объявлении проведения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CF5B4A">
        <w:rPr>
          <w:rFonts w:ascii="Arial" w:eastAsia="Times New Roman" w:hAnsi="Arial" w:cs="Arial"/>
          <w:color w:val="444444"/>
          <w:sz w:val="28"/>
          <w:szCs w:val="28"/>
          <w:lang w:eastAsia="ru-RU"/>
        </w:rPr>
        <w:t>позднее</w:t>
      </w:r>
      <w:proofErr w:type="gramEnd"/>
      <w:r w:rsidRPr="00CF5B4A">
        <w:rPr>
          <w:rFonts w:ascii="Arial" w:eastAsia="Times New Roman" w:hAnsi="Arial" w:cs="Arial"/>
          <w:color w:val="444444"/>
          <w:sz w:val="28"/>
          <w:szCs w:val="28"/>
          <w:lang w:eastAsia="ru-RU"/>
        </w:rPr>
        <w:t xml:space="preserve"> чем за один месяц до даты проведения конкурса.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2.6. В информации, предусмотренной пунктом 2.5 настоящего Порядка, указываются: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а) дата, место и порядок проведения конкурса;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б) категории и группы должностей муниципальной службы, которые подлежат замещению гражданами после окончания обучения;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квалификационные требования к этим должностям (требования к уровню профессионального образования, направлению подготовки, знаниям и умениям, необходимым для исполнения должностных обязанностей);</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г) перечень документов, представляемых на конкурс в соответствии с пунктом 2.8 настоящего Порядка;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spellStart"/>
      <w:r w:rsidRPr="00CF5B4A">
        <w:rPr>
          <w:rFonts w:ascii="Arial" w:eastAsia="Times New Roman" w:hAnsi="Arial" w:cs="Arial"/>
          <w:color w:val="444444"/>
          <w:sz w:val="28"/>
          <w:szCs w:val="28"/>
          <w:lang w:eastAsia="ru-RU"/>
        </w:rPr>
        <w:t>д</w:t>
      </w:r>
      <w:proofErr w:type="spellEnd"/>
      <w:r w:rsidRPr="00CF5B4A">
        <w:rPr>
          <w:rFonts w:ascii="Arial" w:eastAsia="Times New Roman" w:hAnsi="Arial" w:cs="Arial"/>
          <w:color w:val="444444"/>
          <w:sz w:val="28"/>
          <w:szCs w:val="28"/>
          <w:lang w:eastAsia="ru-RU"/>
        </w:rPr>
        <w:t>) место и время приема документов, представляемых на конкурс, а также срок, до истечения которого принимаются указанные документы.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2.7. Вместе с информацией, указанной в пункте 2.6 настоящего Порядка, публикуется проект договора о целевом обучении.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2.8. Гражданин, изъявивший желание участвовать в конкурсе, представляет в соответствующий орган местного самоуправления в течение 30 дней со дня опубликования информации, предусмотренной в пункте 2.6 настоящего Порядка, следующие документы:</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а) личное заявление;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б) собственноручно заполненную и подписанную анкету по форме, установленной </w:t>
      </w:r>
      <w:hyperlink r:id="rId98" w:history="1">
        <w:r w:rsidRPr="00CF5B4A">
          <w:rPr>
            <w:rFonts w:ascii="Arial" w:eastAsia="Times New Roman" w:hAnsi="Arial" w:cs="Arial"/>
            <w:color w:val="3451A0"/>
            <w:sz w:val="28"/>
            <w:u w:val="single"/>
            <w:lang w:eastAsia="ru-RU"/>
          </w:rPr>
          <w:t>Распоряжением Правительства Российской Федерации от 26 мая 2005 года N 667-р</w:t>
        </w:r>
      </w:hyperlink>
      <w:r w:rsidRPr="00CF5B4A">
        <w:rPr>
          <w:rFonts w:ascii="Arial" w:eastAsia="Times New Roman" w:hAnsi="Arial" w:cs="Arial"/>
          <w:color w:val="444444"/>
          <w:sz w:val="28"/>
          <w:szCs w:val="28"/>
          <w:lang w:eastAsia="ru-RU"/>
        </w:rPr>
        <w:t>, с приложением фотографии;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копию паспорта или документа, заменяющего паспорт гражданина Российской Федерации (паспорт или документ, заменяющий паспорт гражданина, предъявляется лично по прибытии на конкурс);</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г) копию трудовой книжки и (или) сведения о трудовой деятельности, предусмотренные статьей 66.1 </w:t>
      </w:r>
      <w:hyperlink r:id="rId99" w:anchor="64U0IK" w:history="1">
        <w:r w:rsidRPr="00CF5B4A">
          <w:rPr>
            <w:rFonts w:ascii="Arial" w:eastAsia="Times New Roman" w:hAnsi="Arial" w:cs="Arial"/>
            <w:color w:val="3451A0"/>
            <w:sz w:val="28"/>
            <w:u w:val="single"/>
            <w:lang w:eastAsia="ru-RU"/>
          </w:rPr>
          <w:t>Трудового кодекса Российской Федерации</w:t>
        </w:r>
      </w:hyperlink>
      <w:r w:rsidRPr="00CF5B4A">
        <w:rPr>
          <w:rFonts w:ascii="Arial" w:eastAsia="Times New Roman" w:hAnsi="Arial" w:cs="Arial"/>
          <w:color w:val="444444"/>
          <w:sz w:val="28"/>
          <w:szCs w:val="28"/>
          <w:lang w:eastAsia="ru-RU"/>
        </w:rPr>
        <w:t>,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w:t>
      </w:r>
      <w:proofErr w:type="spellStart"/>
      <w:r w:rsidRPr="00CF5B4A">
        <w:rPr>
          <w:rFonts w:ascii="Arial" w:eastAsia="Times New Roman" w:hAnsi="Arial" w:cs="Arial"/>
          <w:color w:val="444444"/>
          <w:sz w:val="28"/>
          <w:szCs w:val="28"/>
          <w:lang w:eastAsia="ru-RU"/>
        </w:rPr>
        <w:t>пп</w:t>
      </w:r>
      <w:proofErr w:type="spellEnd"/>
      <w:r w:rsidRPr="00CF5B4A">
        <w:rPr>
          <w:rFonts w:ascii="Arial" w:eastAsia="Times New Roman" w:hAnsi="Arial" w:cs="Arial"/>
          <w:color w:val="444444"/>
          <w:sz w:val="28"/>
          <w:szCs w:val="28"/>
          <w:lang w:eastAsia="ru-RU"/>
        </w:rPr>
        <w:t>. "г" в ред. </w:t>
      </w:r>
      <w:hyperlink r:id="rId100" w:history="1">
        <w:r w:rsidRPr="00CF5B4A">
          <w:rPr>
            <w:rFonts w:ascii="Arial" w:eastAsia="Times New Roman" w:hAnsi="Arial" w:cs="Arial"/>
            <w:color w:val="3451A0"/>
            <w:sz w:val="28"/>
            <w:u w:val="single"/>
            <w:lang w:eastAsia="ru-RU"/>
          </w:rPr>
          <w:t>Закона Красноярского края от 08.07.2021 N 11-5310</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spellStart"/>
      <w:r w:rsidRPr="00CF5B4A">
        <w:rPr>
          <w:rFonts w:ascii="Arial" w:eastAsia="Times New Roman" w:hAnsi="Arial" w:cs="Arial"/>
          <w:color w:val="444444"/>
          <w:sz w:val="28"/>
          <w:szCs w:val="28"/>
          <w:lang w:eastAsia="ru-RU"/>
        </w:rPr>
        <w:t>д</w:t>
      </w:r>
      <w:proofErr w:type="spellEnd"/>
      <w:r w:rsidRPr="00CF5B4A">
        <w:rPr>
          <w:rFonts w:ascii="Arial" w:eastAsia="Times New Roman" w:hAnsi="Arial" w:cs="Arial"/>
          <w:color w:val="444444"/>
          <w:sz w:val="28"/>
          <w:szCs w:val="28"/>
          <w:lang w:eastAsia="ru-RU"/>
        </w:rPr>
        <w:t>) заключение медицинской организации об отсутствии у гражданина заболевания, препятствующего поступлению на муниципальную службу и ее прохождению;</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proofErr w:type="gramStart"/>
      <w:r w:rsidRPr="00CF5B4A">
        <w:rPr>
          <w:rFonts w:ascii="Arial" w:eastAsia="Times New Roman" w:hAnsi="Arial" w:cs="Arial"/>
          <w:color w:val="444444"/>
          <w:sz w:val="28"/>
          <w:szCs w:val="28"/>
          <w:lang w:eastAsia="ru-RU"/>
        </w:rPr>
        <w:t xml:space="preserve">е)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w:t>
      </w:r>
      <w:r w:rsidRPr="00CF5B4A">
        <w:rPr>
          <w:rFonts w:ascii="Arial" w:eastAsia="Times New Roman" w:hAnsi="Arial" w:cs="Arial"/>
          <w:color w:val="444444"/>
          <w:sz w:val="28"/>
          <w:szCs w:val="28"/>
          <w:lang w:eastAsia="ru-RU"/>
        </w:rPr>
        <w:lastRenderedPageBreak/>
        <w:t>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CF5B4A">
        <w:rPr>
          <w:rFonts w:ascii="Arial" w:eastAsia="Times New Roman" w:hAnsi="Arial" w:cs="Arial"/>
          <w:color w:val="444444"/>
          <w:sz w:val="28"/>
          <w:szCs w:val="28"/>
          <w:lang w:eastAsia="ru-RU"/>
        </w:rPr>
        <w:t xml:space="preserve"> </w:t>
      </w:r>
      <w:proofErr w:type="gramStart"/>
      <w:r w:rsidRPr="00CF5B4A">
        <w:rPr>
          <w:rFonts w:ascii="Arial" w:eastAsia="Times New Roman" w:hAnsi="Arial" w:cs="Arial"/>
          <w:color w:val="444444"/>
          <w:sz w:val="28"/>
          <w:szCs w:val="28"/>
          <w:lang w:eastAsia="ru-RU"/>
        </w:rPr>
        <w:t>выполнении</w:t>
      </w:r>
      <w:proofErr w:type="gramEnd"/>
      <w:r w:rsidRPr="00CF5B4A">
        <w:rPr>
          <w:rFonts w:ascii="Arial" w:eastAsia="Times New Roman" w:hAnsi="Arial" w:cs="Arial"/>
          <w:color w:val="444444"/>
          <w:sz w:val="28"/>
          <w:szCs w:val="28"/>
          <w:lang w:eastAsia="ru-RU"/>
        </w:rPr>
        <w:t xml:space="preserve"> им обязанностей, предусмотренных уставом и правилами внутреннего распорядка образовательной организации.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2.9. Конкурс проводится конкурсной комиссией, порядок формирования и работы которой устанавливается представительным органом муниципального образования, при этом предусматривается, что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2.10. Конкурсная комиссия в течение пяти рабочих дней со дня окончания приема документов проводит оценку представленных в соответствии с пунктом 2.8 настоящего Порядка документов и принимает решение о допуске к участию в конкурсе.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2.11. Основаниями для отказа в допуске гражданина к конкурсу являются: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а) несвоевременное представление документов, указанных в пункте 2.8 настоящего Порядка, либо представление их не в полном объеме;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б) несоответствие требованиям, установленным в пунктах 1.2 - 1.7 настоящего Порядка;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в) выявление недостоверных или неполных сведений в документах, представленных гражданином.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2.12. В случае принятия решения об отказе в допуске к конкурсу конкурсная комиссия уведомляет об этом гражданина в течение трех рабочих дней с указанием причин отказа.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lastRenderedPageBreak/>
        <w:t>2.13. Конкурс проводится при наличии не менее двух граждан, допущенных к участию в конкурсе.</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2.14. Если к участию в конкурсе допущен один гражданин, конкурс признается несостоявшимся и может проводиться повторно не ранее чем через шесть месяцев.</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2.15. Конкурсная комиссия оценивает участников конкурса на основании представленных документов, указанных в пункте 2.8 настоящего Порядка,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Методика проведения конкурсных процедур и критерии оценки определяются муниципальным правовым актом в зависимости от квалификационных требований к должности, на которую проводится конкурс, и положений должностной инструкции по этой должности.</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2.16. Конкурсная комиссия проводит заседание по оценке участников конкурса и принимает решение о победителе конкурса либо </w:t>
      </w:r>
      <w:proofErr w:type="gramStart"/>
      <w:r w:rsidRPr="00CF5B4A">
        <w:rPr>
          <w:rFonts w:ascii="Arial" w:eastAsia="Times New Roman" w:hAnsi="Arial" w:cs="Arial"/>
          <w:color w:val="444444"/>
          <w:sz w:val="28"/>
          <w:szCs w:val="28"/>
          <w:lang w:eastAsia="ru-RU"/>
        </w:rPr>
        <w:t>об отсутствии победителя на право заключения договора о целевом обучении с гражданином в течение</w:t>
      </w:r>
      <w:proofErr w:type="gramEnd"/>
      <w:r w:rsidRPr="00CF5B4A">
        <w:rPr>
          <w:rFonts w:ascii="Arial" w:eastAsia="Times New Roman" w:hAnsi="Arial" w:cs="Arial"/>
          <w:color w:val="444444"/>
          <w:sz w:val="28"/>
          <w:szCs w:val="28"/>
          <w:lang w:eastAsia="ru-RU"/>
        </w:rPr>
        <w:t xml:space="preserve"> одного дня, если иные сроки не установлены муниципальным правовым актом.</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2.17. Гражданам, участвовавшим в конкурсе, сообщается о результатах конкурса и принятом решении в письменной форме в течение семи рабочих дней со дня его завершения.</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 xml:space="preserve">2.18. Перед заключением договора о целевом обучении органом местного самоуправления в порядке, установленном муниципальным правовым актом,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2.8 настоящего Порядка. В случае установления по результатам проверки фактов представления недостоверных или неполных сведений руководителем органа местного самоуправления издается акт о признании конкурса недействительным и об аннулировании его результатов. В этом случае проводится новый конкурс в соответствии </w:t>
      </w:r>
      <w:r w:rsidRPr="00CF5B4A">
        <w:rPr>
          <w:rFonts w:ascii="Arial" w:eastAsia="Times New Roman" w:hAnsi="Arial" w:cs="Arial"/>
          <w:color w:val="444444"/>
          <w:sz w:val="28"/>
          <w:szCs w:val="28"/>
          <w:lang w:eastAsia="ru-RU"/>
        </w:rPr>
        <w:lastRenderedPageBreak/>
        <w:t>с пунктами 2.4 - 2.17 настоящего Порядка.</w:t>
      </w:r>
      <w:r w:rsidRPr="00CF5B4A">
        <w:rPr>
          <w:rFonts w:ascii="Arial" w:eastAsia="Times New Roman" w:hAnsi="Arial" w:cs="Arial"/>
          <w:color w:val="444444"/>
          <w:sz w:val="28"/>
          <w:szCs w:val="28"/>
          <w:lang w:eastAsia="ru-RU"/>
        </w:rPr>
        <w:br/>
      </w:r>
    </w:p>
    <w:p w:rsidR="00CF5B4A" w:rsidRPr="00CF5B4A" w:rsidRDefault="00CF5B4A" w:rsidP="00CF5B4A">
      <w:pPr>
        <w:spacing w:after="240" w:line="240" w:lineRule="auto"/>
        <w:jc w:val="center"/>
        <w:textAlignment w:val="baseline"/>
        <w:outlineLvl w:val="2"/>
        <w:rPr>
          <w:rFonts w:ascii="Arial" w:eastAsia="Times New Roman" w:hAnsi="Arial" w:cs="Arial"/>
          <w:b/>
          <w:bCs/>
          <w:color w:val="444444"/>
          <w:sz w:val="28"/>
          <w:szCs w:val="28"/>
          <w:lang w:eastAsia="ru-RU"/>
        </w:rPr>
      </w:pPr>
      <w:r w:rsidRPr="00CF5B4A">
        <w:rPr>
          <w:rFonts w:ascii="Arial" w:eastAsia="Times New Roman" w:hAnsi="Arial" w:cs="Arial"/>
          <w:b/>
          <w:bCs/>
          <w:color w:val="444444"/>
          <w:sz w:val="28"/>
          <w:szCs w:val="28"/>
          <w:lang w:eastAsia="ru-RU"/>
        </w:rPr>
        <w:br/>
      </w:r>
      <w:r w:rsidRPr="00CF5B4A">
        <w:rPr>
          <w:rFonts w:ascii="Arial" w:eastAsia="Times New Roman" w:hAnsi="Arial" w:cs="Arial"/>
          <w:b/>
          <w:bCs/>
          <w:color w:val="444444"/>
          <w:sz w:val="28"/>
          <w:szCs w:val="28"/>
          <w:lang w:eastAsia="ru-RU"/>
        </w:rPr>
        <w:br/>
        <w:t>3. ЗАКЛЮЧЕНИЕ ДОГОВОРА О ЦЕЛЕВОМ ОБУЧЕНИИ</w:t>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3.1.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по итогам конкурса.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3.2. Орган местного самоуправления на основании заключенного договора о целевом обучении предоставляет меры социальной поддержки в соответствии с частью 6 статьи 56 </w:t>
      </w:r>
      <w:hyperlink r:id="rId101" w:anchor="7D20K3" w:history="1">
        <w:r w:rsidRPr="00CF5B4A">
          <w:rPr>
            <w:rFonts w:ascii="Arial" w:eastAsia="Times New Roman" w:hAnsi="Arial" w:cs="Arial"/>
            <w:color w:val="3451A0"/>
            <w:sz w:val="28"/>
            <w:u w:val="single"/>
            <w:lang w:eastAsia="ru-RU"/>
          </w:rPr>
          <w:t>Федерального закона от 29 декабря 2012 года N 273-ФЗ "Об образовании в Российской Федерации"</w:t>
        </w:r>
      </w:hyperlink>
      <w:r w:rsidRPr="00CF5B4A">
        <w:rPr>
          <w:rFonts w:ascii="Arial" w:eastAsia="Times New Roman" w:hAnsi="Arial" w:cs="Arial"/>
          <w:color w:val="444444"/>
          <w:sz w:val="28"/>
          <w:szCs w:val="28"/>
          <w:lang w:eastAsia="ru-RU"/>
        </w:rPr>
        <w:t> в порядке и размерах, определяемых муниципальным правовым актом, за счет средств местного бюджета.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3.3. В договоре о целевом обучении отражаются существенные условия договора, предусмотренные частью 6 статьи 56 </w:t>
      </w:r>
      <w:hyperlink r:id="rId102" w:anchor="7D20K3" w:history="1">
        <w:r w:rsidRPr="00CF5B4A">
          <w:rPr>
            <w:rFonts w:ascii="Arial" w:eastAsia="Times New Roman" w:hAnsi="Arial" w:cs="Arial"/>
            <w:color w:val="3451A0"/>
            <w:sz w:val="28"/>
            <w:u w:val="single"/>
            <w:lang w:eastAsia="ru-RU"/>
          </w:rPr>
          <w:t>Федерального закона от 29 декабря 2012 года N 273-ФЗ "Об образовании в Российской Федерации"</w:t>
        </w:r>
      </w:hyperlink>
      <w:r w:rsidRPr="00CF5B4A">
        <w:rPr>
          <w:rFonts w:ascii="Arial" w:eastAsia="Times New Roman" w:hAnsi="Arial" w:cs="Arial"/>
          <w:color w:val="444444"/>
          <w:sz w:val="28"/>
          <w:szCs w:val="28"/>
          <w:lang w:eastAsia="ru-RU"/>
        </w:rPr>
        <w:t>.</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3.4. Срок обязательного прохождения муниципальной службы после окончания целевого обучения устанавливается договором о целевом обучении 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3.5. Расходные обязательства, связанные с организацией проведения конкурсов на заключение договоров о целевом обучении, обеспечиваются за счет средств местного бюджета.</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F5B4A">
        <w:rPr>
          <w:rFonts w:ascii="Arial" w:eastAsia="Times New Roman" w:hAnsi="Arial" w:cs="Arial"/>
          <w:color w:val="444444"/>
          <w:sz w:val="28"/>
          <w:szCs w:val="28"/>
          <w:lang w:eastAsia="ru-RU"/>
        </w:rPr>
        <w:t>дств св</w:t>
      </w:r>
      <w:proofErr w:type="gramEnd"/>
      <w:r w:rsidRPr="00CF5B4A">
        <w:rPr>
          <w:rFonts w:ascii="Arial" w:eastAsia="Times New Roman" w:hAnsi="Arial" w:cs="Arial"/>
          <w:color w:val="444444"/>
          <w:sz w:val="28"/>
          <w:szCs w:val="28"/>
          <w:lang w:eastAsia="ru-RU"/>
        </w:rPr>
        <w:t>язи и другие), осуществляются гражданами за счет собственных средств.</w:t>
      </w:r>
      <w:r w:rsidRPr="00CF5B4A">
        <w:rPr>
          <w:rFonts w:ascii="Arial" w:eastAsia="Times New Roman" w:hAnsi="Arial" w:cs="Arial"/>
          <w:color w:val="444444"/>
          <w:sz w:val="28"/>
          <w:szCs w:val="28"/>
          <w:lang w:eastAsia="ru-RU"/>
        </w:rPr>
        <w:br/>
      </w:r>
    </w:p>
    <w:p w:rsidR="00CF5B4A" w:rsidRPr="00CF5B4A" w:rsidRDefault="00CF5B4A" w:rsidP="00CF5B4A">
      <w:pPr>
        <w:spacing w:after="0" w:line="240" w:lineRule="auto"/>
        <w:textAlignment w:val="baseline"/>
        <w:rPr>
          <w:rFonts w:ascii="Arial" w:eastAsia="Times New Roman" w:hAnsi="Arial" w:cs="Arial"/>
          <w:color w:val="444444"/>
          <w:sz w:val="28"/>
          <w:szCs w:val="28"/>
          <w:lang w:eastAsia="ru-RU"/>
        </w:rPr>
      </w:pPr>
    </w:p>
    <w:p w:rsidR="00CF5B4A" w:rsidRPr="00CF5B4A" w:rsidRDefault="00CF5B4A" w:rsidP="00CF5B4A">
      <w:pPr>
        <w:spacing w:after="0" w:line="240" w:lineRule="auto"/>
        <w:ind w:firstLine="480"/>
        <w:textAlignment w:val="baseline"/>
        <w:rPr>
          <w:rFonts w:ascii="Arial" w:eastAsia="Times New Roman" w:hAnsi="Arial" w:cs="Arial"/>
          <w:color w:val="444444"/>
          <w:sz w:val="28"/>
          <w:szCs w:val="28"/>
          <w:lang w:eastAsia="ru-RU"/>
        </w:rPr>
      </w:pPr>
      <w:r w:rsidRPr="00CF5B4A">
        <w:rPr>
          <w:rFonts w:ascii="Arial" w:eastAsia="Times New Roman" w:hAnsi="Arial" w:cs="Arial"/>
          <w:color w:val="444444"/>
          <w:sz w:val="28"/>
          <w:szCs w:val="28"/>
          <w:lang w:eastAsia="ru-RU"/>
        </w:rPr>
        <w:t>3.7.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7362E6" w:rsidRDefault="007362E6"/>
    <w:sectPr w:rsidR="007362E6" w:rsidSect="007362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F5B4A"/>
    <w:rsid w:val="007362E6"/>
    <w:rsid w:val="00CF5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E6"/>
  </w:style>
  <w:style w:type="paragraph" w:styleId="2">
    <w:name w:val="heading 2"/>
    <w:basedOn w:val="a"/>
    <w:link w:val="20"/>
    <w:uiPriority w:val="9"/>
    <w:qFormat/>
    <w:rsid w:val="00CF5B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5B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5B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5B4A"/>
    <w:rPr>
      <w:rFonts w:ascii="Times New Roman" w:eastAsia="Times New Roman" w:hAnsi="Times New Roman" w:cs="Times New Roman"/>
      <w:b/>
      <w:bCs/>
      <w:sz w:val="27"/>
      <w:szCs w:val="27"/>
      <w:lang w:eastAsia="ru-RU"/>
    </w:rPr>
  </w:style>
  <w:style w:type="paragraph" w:customStyle="1" w:styleId="formattext">
    <w:name w:val="formattext"/>
    <w:basedOn w:val="a"/>
    <w:rsid w:val="00CF5B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F5B4A"/>
    <w:rPr>
      <w:color w:val="0000FF"/>
      <w:u w:val="single"/>
    </w:rPr>
  </w:style>
  <w:style w:type="character" w:styleId="a4">
    <w:name w:val="FollowedHyperlink"/>
    <w:basedOn w:val="a0"/>
    <w:uiPriority w:val="99"/>
    <w:semiHidden/>
    <w:unhideWhenUsed/>
    <w:rsid w:val="00CF5B4A"/>
    <w:rPr>
      <w:color w:val="800080"/>
      <w:u w:val="single"/>
    </w:rPr>
  </w:style>
  <w:style w:type="paragraph" w:styleId="a5">
    <w:name w:val="Normal (Web)"/>
    <w:basedOn w:val="a"/>
    <w:uiPriority w:val="99"/>
    <w:semiHidden/>
    <w:unhideWhenUsed/>
    <w:rsid w:val="00CF5B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5B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4109962">
      <w:bodyDiv w:val="1"/>
      <w:marLeft w:val="0"/>
      <w:marRight w:val="0"/>
      <w:marTop w:val="0"/>
      <w:marBottom w:val="0"/>
      <w:divBdr>
        <w:top w:val="none" w:sz="0" w:space="0" w:color="auto"/>
        <w:left w:val="none" w:sz="0" w:space="0" w:color="auto"/>
        <w:bottom w:val="none" w:sz="0" w:space="0" w:color="auto"/>
        <w:right w:val="none" w:sz="0" w:space="0" w:color="auto"/>
      </w:divBdr>
      <w:divsChild>
        <w:div w:id="1510871138">
          <w:marLeft w:val="0"/>
          <w:marRight w:val="0"/>
          <w:marTop w:val="0"/>
          <w:marBottom w:val="0"/>
          <w:divBdr>
            <w:top w:val="none" w:sz="0" w:space="0" w:color="auto"/>
            <w:left w:val="none" w:sz="0" w:space="0" w:color="auto"/>
            <w:bottom w:val="none" w:sz="0" w:space="0" w:color="auto"/>
            <w:right w:val="none" w:sz="0" w:space="0" w:color="auto"/>
          </w:divBdr>
          <w:divsChild>
            <w:div w:id="2014263712">
              <w:marLeft w:val="0"/>
              <w:marRight w:val="0"/>
              <w:marTop w:val="0"/>
              <w:marBottom w:val="0"/>
              <w:divBdr>
                <w:top w:val="none" w:sz="0" w:space="0" w:color="auto"/>
                <w:left w:val="none" w:sz="0" w:space="0" w:color="auto"/>
                <w:bottom w:val="none" w:sz="0" w:space="0" w:color="auto"/>
                <w:right w:val="none" w:sz="0" w:space="0" w:color="auto"/>
              </w:divBdr>
              <w:divsChild>
                <w:div w:id="1595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6424">
          <w:marLeft w:val="0"/>
          <w:marRight w:val="0"/>
          <w:marTop w:val="0"/>
          <w:marBottom w:val="0"/>
          <w:divBdr>
            <w:top w:val="none" w:sz="0" w:space="0" w:color="auto"/>
            <w:left w:val="none" w:sz="0" w:space="0" w:color="auto"/>
            <w:bottom w:val="none" w:sz="0" w:space="0" w:color="auto"/>
            <w:right w:val="none" w:sz="0" w:space="0" w:color="auto"/>
          </w:divBdr>
          <w:divsChild>
            <w:div w:id="441264290">
              <w:marLeft w:val="0"/>
              <w:marRight w:val="0"/>
              <w:marTop w:val="0"/>
              <w:marBottom w:val="0"/>
              <w:divBdr>
                <w:top w:val="none" w:sz="0" w:space="0" w:color="auto"/>
                <w:left w:val="none" w:sz="0" w:space="0" w:color="auto"/>
                <w:bottom w:val="none" w:sz="0" w:space="0" w:color="auto"/>
                <w:right w:val="none" w:sz="0" w:space="0" w:color="auto"/>
              </w:divBdr>
              <w:divsChild>
                <w:div w:id="1519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5909">
          <w:marLeft w:val="0"/>
          <w:marRight w:val="0"/>
          <w:marTop w:val="0"/>
          <w:marBottom w:val="0"/>
          <w:divBdr>
            <w:top w:val="none" w:sz="0" w:space="0" w:color="auto"/>
            <w:left w:val="none" w:sz="0" w:space="0" w:color="auto"/>
            <w:bottom w:val="none" w:sz="0" w:space="0" w:color="auto"/>
            <w:right w:val="none" w:sz="0" w:space="0" w:color="auto"/>
          </w:divBdr>
          <w:divsChild>
            <w:div w:id="1497529761">
              <w:marLeft w:val="0"/>
              <w:marRight w:val="0"/>
              <w:marTop w:val="0"/>
              <w:marBottom w:val="0"/>
              <w:divBdr>
                <w:top w:val="none" w:sz="0" w:space="0" w:color="auto"/>
                <w:left w:val="none" w:sz="0" w:space="0" w:color="auto"/>
                <w:bottom w:val="none" w:sz="0" w:space="0" w:color="auto"/>
                <w:right w:val="none" w:sz="0" w:space="0" w:color="auto"/>
              </w:divBdr>
              <w:divsChild>
                <w:div w:id="10502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220">
          <w:marLeft w:val="0"/>
          <w:marRight w:val="0"/>
          <w:marTop w:val="0"/>
          <w:marBottom w:val="0"/>
          <w:divBdr>
            <w:top w:val="none" w:sz="0" w:space="0" w:color="auto"/>
            <w:left w:val="none" w:sz="0" w:space="0" w:color="auto"/>
            <w:bottom w:val="none" w:sz="0" w:space="0" w:color="auto"/>
            <w:right w:val="none" w:sz="0" w:space="0" w:color="auto"/>
          </w:divBdr>
          <w:divsChild>
            <w:div w:id="9644867">
              <w:marLeft w:val="0"/>
              <w:marRight w:val="0"/>
              <w:marTop w:val="0"/>
              <w:marBottom w:val="0"/>
              <w:divBdr>
                <w:top w:val="none" w:sz="0" w:space="0" w:color="auto"/>
                <w:left w:val="none" w:sz="0" w:space="0" w:color="auto"/>
                <w:bottom w:val="none" w:sz="0" w:space="0" w:color="auto"/>
                <w:right w:val="none" w:sz="0" w:space="0" w:color="auto"/>
              </w:divBdr>
              <w:divsChild>
                <w:div w:id="741296173">
                  <w:marLeft w:val="0"/>
                  <w:marRight w:val="0"/>
                  <w:marTop w:val="0"/>
                  <w:marBottom w:val="0"/>
                  <w:divBdr>
                    <w:top w:val="none" w:sz="0" w:space="0" w:color="auto"/>
                    <w:left w:val="none" w:sz="0" w:space="0" w:color="auto"/>
                    <w:bottom w:val="none" w:sz="0" w:space="0" w:color="auto"/>
                    <w:right w:val="none" w:sz="0" w:space="0" w:color="auto"/>
                  </w:divBdr>
                  <w:divsChild>
                    <w:div w:id="12646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483">
          <w:marLeft w:val="0"/>
          <w:marRight w:val="0"/>
          <w:marTop w:val="0"/>
          <w:marBottom w:val="0"/>
          <w:divBdr>
            <w:top w:val="none" w:sz="0" w:space="0" w:color="auto"/>
            <w:left w:val="none" w:sz="0" w:space="0" w:color="auto"/>
            <w:bottom w:val="none" w:sz="0" w:space="0" w:color="auto"/>
            <w:right w:val="none" w:sz="0" w:space="0" w:color="auto"/>
          </w:divBdr>
          <w:divsChild>
            <w:div w:id="1314334493">
              <w:marLeft w:val="0"/>
              <w:marRight w:val="0"/>
              <w:marTop w:val="0"/>
              <w:marBottom w:val="0"/>
              <w:divBdr>
                <w:top w:val="none" w:sz="0" w:space="0" w:color="auto"/>
                <w:left w:val="none" w:sz="0" w:space="0" w:color="auto"/>
                <w:bottom w:val="none" w:sz="0" w:space="0" w:color="auto"/>
                <w:right w:val="none" w:sz="0" w:space="0" w:color="auto"/>
              </w:divBdr>
              <w:divsChild>
                <w:div w:id="5498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61569395" TargetMode="External"/><Relationship Id="rId21" Type="http://schemas.openxmlformats.org/officeDocument/2006/relationships/hyperlink" Target="https://docs.cntd.ru/document/446595109" TargetMode="External"/><Relationship Id="rId42" Type="http://schemas.openxmlformats.org/officeDocument/2006/relationships/hyperlink" Target="https://docs.cntd.ru/document/446655883" TargetMode="External"/><Relationship Id="rId47" Type="http://schemas.openxmlformats.org/officeDocument/2006/relationships/hyperlink" Target="https://docs.cntd.ru/document/450241504" TargetMode="External"/><Relationship Id="rId63" Type="http://schemas.openxmlformats.org/officeDocument/2006/relationships/hyperlink" Target="https://docs.cntd.ru/document/901807664" TargetMode="External"/><Relationship Id="rId68" Type="http://schemas.openxmlformats.org/officeDocument/2006/relationships/hyperlink" Target="https://docs.cntd.ru/document/902030664" TargetMode="External"/><Relationship Id="rId84" Type="http://schemas.openxmlformats.org/officeDocument/2006/relationships/hyperlink" Target="https://docs.cntd.ru/document/412385504" TargetMode="External"/><Relationship Id="rId89" Type="http://schemas.openxmlformats.org/officeDocument/2006/relationships/hyperlink" Target="https://docs.cntd.ru/document/985009976" TargetMode="External"/><Relationship Id="rId7" Type="http://schemas.openxmlformats.org/officeDocument/2006/relationships/hyperlink" Target="https://docs.cntd.ru/document/985018516" TargetMode="External"/><Relationship Id="rId71" Type="http://schemas.openxmlformats.org/officeDocument/2006/relationships/hyperlink" Target="https://docs.cntd.ru/document/985024739" TargetMode="External"/><Relationship Id="rId92" Type="http://schemas.openxmlformats.org/officeDocument/2006/relationships/hyperlink" Target="https://docs.cntd.ru/document/432848361" TargetMode="External"/><Relationship Id="rId2" Type="http://schemas.openxmlformats.org/officeDocument/2006/relationships/settings" Target="settings.xml"/><Relationship Id="rId16" Type="http://schemas.openxmlformats.org/officeDocument/2006/relationships/hyperlink" Target="https://docs.cntd.ru/document/439097476" TargetMode="External"/><Relationship Id="rId29" Type="http://schemas.openxmlformats.org/officeDocument/2006/relationships/hyperlink" Target="https://docs.cntd.ru/document/570728070" TargetMode="External"/><Relationship Id="rId11" Type="http://schemas.openxmlformats.org/officeDocument/2006/relationships/hyperlink" Target="https://docs.cntd.ru/document/985024739" TargetMode="External"/><Relationship Id="rId24" Type="http://schemas.openxmlformats.org/officeDocument/2006/relationships/hyperlink" Target="https://docs.cntd.ru/document/550242962" TargetMode="External"/><Relationship Id="rId32" Type="http://schemas.openxmlformats.org/officeDocument/2006/relationships/hyperlink" Target="https://docs.cntd.ru/document/578008789" TargetMode="External"/><Relationship Id="rId37" Type="http://schemas.openxmlformats.org/officeDocument/2006/relationships/hyperlink" Target="https://docs.cntd.ru/document/412385504" TargetMode="External"/><Relationship Id="rId40" Type="http://schemas.openxmlformats.org/officeDocument/2006/relationships/hyperlink" Target="https://docs.cntd.ru/document/450241504" TargetMode="External"/><Relationship Id="rId45" Type="http://schemas.openxmlformats.org/officeDocument/2006/relationships/hyperlink" Target="https://docs.cntd.ru/document/450241504" TargetMode="External"/><Relationship Id="rId53" Type="http://schemas.openxmlformats.org/officeDocument/2006/relationships/hyperlink" Target="https://docs.cntd.ru/document/446595109" TargetMode="External"/><Relationship Id="rId58" Type="http://schemas.openxmlformats.org/officeDocument/2006/relationships/hyperlink" Target="https://docs.cntd.ru/document/574817214" TargetMode="External"/><Relationship Id="rId66" Type="http://schemas.openxmlformats.org/officeDocument/2006/relationships/hyperlink" Target="https://docs.cntd.ru/document/574817214" TargetMode="External"/><Relationship Id="rId74" Type="http://schemas.openxmlformats.org/officeDocument/2006/relationships/hyperlink" Target="https://docs.cntd.ru/document/412385504" TargetMode="External"/><Relationship Id="rId79" Type="http://schemas.openxmlformats.org/officeDocument/2006/relationships/hyperlink" Target="https://docs.cntd.ru/document/412385504" TargetMode="External"/><Relationship Id="rId87" Type="http://schemas.openxmlformats.org/officeDocument/2006/relationships/hyperlink" Target="https://docs.cntd.ru/document/450241504" TargetMode="External"/><Relationship Id="rId102" Type="http://schemas.openxmlformats.org/officeDocument/2006/relationships/hyperlink" Target="https://docs.cntd.ru/document/902389617" TargetMode="External"/><Relationship Id="rId5" Type="http://schemas.openxmlformats.org/officeDocument/2006/relationships/hyperlink" Target="https://docs.cntd.ru/document/985015159" TargetMode="External"/><Relationship Id="rId61" Type="http://schemas.openxmlformats.org/officeDocument/2006/relationships/hyperlink" Target="https://docs.cntd.ru/document/574817214" TargetMode="External"/><Relationship Id="rId82" Type="http://schemas.openxmlformats.org/officeDocument/2006/relationships/hyperlink" Target="https://docs.cntd.ru/document/985024739" TargetMode="External"/><Relationship Id="rId90" Type="http://schemas.openxmlformats.org/officeDocument/2006/relationships/hyperlink" Target="https://docs.cntd.ru/document/802054484" TargetMode="External"/><Relationship Id="rId95" Type="http://schemas.openxmlformats.org/officeDocument/2006/relationships/hyperlink" Target="https://docs.cntd.ru/document/450365787" TargetMode="External"/><Relationship Id="rId19" Type="http://schemas.openxmlformats.org/officeDocument/2006/relationships/hyperlink" Target="https://docs.cntd.ru/document/450241504" TargetMode="External"/><Relationship Id="rId14" Type="http://schemas.openxmlformats.org/officeDocument/2006/relationships/hyperlink" Target="https://docs.cntd.ru/document/412385504" TargetMode="External"/><Relationship Id="rId22" Type="http://schemas.openxmlformats.org/officeDocument/2006/relationships/hyperlink" Target="https://docs.cntd.ru/document/446595111" TargetMode="External"/><Relationship Id="rId27" Type="http://schemas.openxmlformats.org/officeDocument/2006/relationships/hyperlink" Target="https://docs.cntd.ru/document/561629863" TargetMode="External"/><Relationship Id="rId30" Type="http://schemas.openxmlformats.org/officeDocument/2006/relationships/hyperlink" Target="https://docs.cntd.ru/document/571008494" TargetMode="External"/><Relationship Id="rId35" Type="http://schemas.openxmlformats.org/officeDocument/2006/relationships/hyperlink" Target="https://docs.cntd.ru/document/902030664" TargetMode="External"/><Relationship Id="rId43" Type="http://schemas.openxmlformats.org/officeDocument/2006/relationships/hyperlink" Target="https://docs.cntd.ru/document/450241504" TargetMode="External"/><Relationship Id="rId48" Type="http://schemas.openxmlformats.org/officeDocument/2006/relationships/hyperlink" Target="https://docs.cntd.ru/document/450241504" TargetMode="External"/><Relationship Id="rId56" Type="http://schemas.openxmlformats.org/officeDocument/2006/relationships/hyperlink" Target="https://docs.cntd.ru/document/802047880" TargetMode="External"/><Relationship Id="rId64" Type="http://schemas.openxmlformats.org/officeDocument/2006/relationships/hyperlink" Target="https://docs.cntd.ru/document/574817214" TargetMode="External"/><Relationship Id="rId69" Type="http://schemas.openxmlformats.org/officeDocument/2006/relationships/hyperlink" Target="https://docs.cntd.ru/document/985018187" TargetMode="External"/><Relationship Id="rId77" Type="http://schemas.openxmlformats.org/officeDocument/2006/relationships/hyperlink" Target="https://docs.cntd.ru/document/412385504" TargetMode="External"/><Relationship Id="rId100" Type="http://schemas.openxmlformats.org/officeDocument/2006/relationships/hyperlink" Target="https://docs.cntd.ru/document/574817214" TargetMode="External"/><Relationship Id="rId8" Type="http://schemas.openxmlformats.org/officeDocument/2006/relationships/hyperlink" Target="https://docs.cntd.ru/document/985019572" TargetMode="External"/><Relationship Id="rId51" Type="http://schemas.openxmlformats.org/officeDocument/2006/relationships/hyperlink" Target="https://docs.cntd.ru/document/985027936" TargetMode="External"/><Relationship Id="rId72" Type="http://schemas.openxmlformats.org/officeDocument/2006/relationships/hyperlink" Target="https://docs.cntd.ru/document/985024739" TargetMode="External"/><Relationship Id="rId80" Type="http://schemas.openxmlformats.org/officeDocument/2006/relationships/hyperlink" Target="https://docs.cntd.ru/document/412385504" TargetMode="External"/><Relationship Id="rId85" Type="http://schemas.openxmlformats.org/officeDocument/2006/relationships/hyperlink" Target="https://docs.cntd.ru/document/446655883" TargetMode="External"/><Relationship Id="rId93" Type="http://schemas.openxmlformats.org/officeDocument/2006/relationships/hyperlink" Target="https://docs.cntd.ru/document/550242962" TargetMode="External"/><Relationship Id="rId98" Type="http://schemas.openxmlformats.org/officeDocument/2006/relationships/hyperlink" Target="https://docs.cntd.ru/document/901934853" TargetMode="External"/><Relationship Id="rId3" Type="http://schemas.openxmlformats.org/officeDocument/2006/relationships/webSettings" Target="webSettings.xml"/><Relationship Id="rId12" Type="http://schemas.openxmlformats.org/officeDocument/2006/relationships/hyperlink" Target="https://docs.cntd.ru/document/985027936" TargetMode="External"/><Relationship Id="rId17" Type="http://schemas.openxmlformats.org/officeDocument/2006/relationships/hyperlink" Target="https://docs.cntd.ru/document/439097579" TargetMode="External"/><Relationship Id="rId25" Type="http://schemas.openxmlformats.org/officeDocument/2006/relationships/hyperlink" Target="https://docs.cntd.ru/document/550267427" TargetMode="External"/><Relationship Id="rId33" Type="http://schemas.openxmlformats.org/officeDocument/2006/relationships/hyperlink" Target="https://docs.cntd.ru/document/902030664" TargetMode="External"/><Relationship Id="rId38" Type="http://schemas.openxmlformats.org/officeDocument/2006/relationships/hyperlink" Target="https://docs.cntd.ru/document/578008789" TargetMode="External"/><Relationship Id="rId46" Type="http://schemas.openxmlformats.org/officeDocument/2006/relationships/hyperlink" Target="https://docs.cntd.ru/document/450241504" TargetMode="External"/><Relationship Id="rId59" Type="http://schemas.openxmlformats.org/officeDocument/2006/relationships/hyperlink" Target="https://docs.cntd.ru/document/574817214" TargetMode="External"/><Relationship Id="rId67" Type="http://schemas.openxmlformats.org/officeDocument/2006/relationships/hyperlink" Target="https://docs.cntd.ru/document/450365787" TargetMode="External"/><Relationship Id="rId103" Type="http://schemas.openxmlformats.org/officeDocument/2006/relationships/fontTable" Target="fontTable.xml"/><Relationship Id="rId20" Type="http://schemas.openxmlformats.org/officeDocument/2006/relationships/hyperlink" Target="https://docs.cntd.ru/document/450365787" TargetMode="External"/><Relationship Id="rId41" Type="http://schemas.openxmlformats.org/officeDocument/2006/relationships/hyperlink" Target="https://docs.cntd.ru/document/412385504" TargetMode="External"/><Relationship Id="rId54" Type="http://schemas.openxmlformats.org/officeDocument/2006/relationships/hyperlink" Target="https://docs.cntd.ru/document/446595109" TargetMode="External"/><Relationship Id="rId62" Type="http://schemas.openxmlformats.org/officeDocument/2006/relationships/hyperlink" Target="https://docs.cntd.ru/document/450241504" TargetMode="External"/><Relationship Id="rId70" Type="http://schemas.openxmlformats.org/officeDocument/2006/relationships/hyperlink" Target="https://docs.cntd.ru/document/985024739" TargetMode="External"/><Relationship Id="rId75" Type="http://schemas.openxmlformats.org/officeDocument/2006/relationships/hyperlink" Target="https://docs.cntd.ru/document/985024739" TargetMode="External"/><Relationship Id="rId83" Type="http://schemas.openxmlformats.org/officeDocument/2006/relationships/hyperlink" Target="https://docs.cntd.ru/document/985024739" TargetMode="External"/><Relationship Id="rId88" Type="http://schemas.openxmlformats.org/officeDocument/2006/relationships/hyperlink" Target="https://docs.cntd.ru/document/571008494" TargetMode="External"/><Relationship Id="rId91" Type="http://schemas.openxmlformats.org/officeDocument/2006/relationships/hyperlink" Target="https://docs.cntd.ru/document/985001144" TargetMode="External"/><Relationship Id="rId96" Type="http://schemas.openxmlformats.org/officeDocument/2006/relationships/hyperlink" Target="https://docs.cntd.ru/document/574817214" TargetMode="External"/><Relationship Id="rId1" Type="http://schemas.openxmlformats.org/officeDocument/2006/relationships/styles" Target="styles.xml"/><Relationship Id="rId6" Type="http://schemas.openxmlformats.org/officeDocument/2006/relationships/hyperlink" Target="https://docs.cntd.ru/document/985018187" TargetMode="External"/><Relationship Id="rId15" Type="http://schemas.openxmlformats.org/officeDocument/2006/relationships/hyperlink" Target="https://docs.cntd.ru/document/428554454" TargetMode="External"/><Relationship Id="rId23" Type="http://schemas.openxmlformats.org/officeDocument/2006/relationships/hyperlink" Target="https://docs.cntd.ru/document/446655883" TargetMode="External"/><Relationship Id="rId28" Type="http://schemas.openxmlformats.org/officeDocument/2006/relationships/hyperlink" Target="https://docs.cntd.ru/document/561629866" TargetMode="External"/><Relationship Id="rId36" Type="http://schemas.openxmlformats.org/officeDocument/2006/relationships/hyperlink" Target="https://docs.cntd.ru/document/985013486" TargetMode="External"/><Relationship Id="rId49" Type="http://schemas.openxmlformats.org/officeDocument/2006/relationships/hyperlink" Target="https://docs.cntd.ru/document/985027936" TargetMode="External"/><Relationship Id="rId57" Type="http://schemas.openxmlformats.org/officeDocument/2006/relationships/hyperlink" Target="https://docs.cntd.ru/document/446655883" TargetMode="External"/><Relationship Id="rId10" Type="http://schemas.openxmlformats.org/officeDocument/2006/relationships/hyperlink" Target="https://docs.cntd.ru/document/985021947" TargetMode="External"/><Relationship Id="rId31" Type="http://schemas.openxmlformats.org/officeDocument/2006/relationships/hyperlink" Target="https://docs.cntd.ru/document/574817214" TargetMode="External"/><Relationship Id="rId44" Type="http://schemas.openxmlformats.org/officeDocument/2006/relationships/hyperlink" Target="https://docs.cntd.ru/document/446655883" TargetMode="External"/><Relationship Id="rId52" Type="http://schemas.openxmlformats.org/officeDocument/2006/relationships/hyperlink" Target="https://docs.cntd.ru/document/412385504" TargetMode="External"/><Relationship Id="rId60" Type="http://schemas.openxmlformats.org/officeDocument/2006/relationships/hyperlink" Target="https://docs.cntd.ru/document/574817214" TargetMode="External"/><Relationship Id="rId65" Type="http://schemas.openxmlformats.org/officeDocument/2006/relationships/hyperlink" Target="https://docs.cntd.ru/document/901807664" TargetMode="External"/><Relationship Id="rId73" Type="http://schemas.openxmlformats.org/officeDocument/2006/relationships/hyperlink" Target="https://docs.cntd.ru/document/412385504" TargetMode="External"/><Relationship Id="rId78" Type="http://schemas.openxmlformats.org/officeDocument/2006/relationships/hyperlink" Target="https://docs.cntd.ru/document/446655883" TargetMode="External"/><Relationship Id="rId81" Type="http://schemas.openxmlformats.org/officeDocument/2006/relationships/hyperlink" Target="https://docs.cntd.ru/document/446655883" TargetMode="External"/><Relationship Id="rId86" Type="http://schemas.openxmlformats.org/officeDocument/2006/relationships/hyperlink" Target="https://docs.cntd.ru/document/412385504" TargetMode="External"/><Relationship Id="rId94" Type="http://schemas.openxmlformats.org/officeDocument/2006/relationships/hyperlink" Target="https://docs.cntd.ru/document/550242962" TargetMode="External"/><Relationship Id="rId99" Type="http://schemas.openxmlformats.org/officeDocument/2006/relationships/hyperlink" Target="https://docs.cntd.ru/document/901807664" TargetMode="External"/><Relationship Id="rId101" Type="http://schemas.openxmlformats.org/officeDocument/2006/relationships/hyperlink" Target="https://docs.cntd.ru/document/902389617" TargetMode="External"/><Relationship Id="rId4" Type="http://schemas.openxmlformats.org/officeDocument/2006/relationships/hyperlink" Target="https://docs.cntd.ru/document/985014256" TargetMode="External"/><Relationship Id="rId9" Type="http://schemas.openxmlformats.org/officeDocument/2006/relationships/hyperlink" Target="https://docs.cntd.ru/document/985020869" TargetMode="External"/><Relationship Id="rId13" Type="http://schemas.openxmlformats.org/officeDocument/2006/relationships/hyperlink" Target="https://docs.cntd.ru/document/985029467" TargetMode="External"/><Relationship Id="rId18" Type="http://schemas.openxmlformats.org/officeDocument/2006/relationships/hyperlink" Target="https://docs.cntd.ru/document/444896411" TargetMode="External"/><Relationship Id="rId39" Type="http://schemas.openxmlformats.org/officeDocument/2006/relationships/hyperlink" Target="https://docs.cntd.ru/document/450241504" TargetMode="External"/><Relationship Id="rId34" Type="http://schemas.openxmlformats.org/officeDocument/2006/relationships/hyperlink" Target="https://docs.cntd.ru/document/9004937" TargetMode="External"/><Relationship Id="rId50" Type="http://schemas.openxmlformats.org/officeDocument/2006/relationships/hyperlink" Target="https://docs.cntd.ru/document/412385504" TargetMode="External"/><Relationship Id="rId55" Type="http://schemas.openxmlformats.org/officeDocument/2006/relationships/hyperlink" Target="https://docs.cntd.ru/document/574817214" TargetMode="External"/><Relationship Id="rId76" Type="http://schemas.openxmlformats.org/officeDocument/2006/relationships/hyperlink" Target="https://docs.cntd.ru/document/985024739" TargetMode="External"/><Relationship Id="rId97" Type="http://schemas.openxmlformats.org/officeDocument/2006/relationships/hyperlink" Target="https://docs.cntd.ru/document/90203066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8065</Words>
  <Characters>45974</Characters>
  <Application>Microsoft Office Word</Application>
  <DocSecurity>0</DocSecurity>
  <Lines>383</Lines>
  <Paragraphs>107</Paragraphs>
  <ScaleCrop>false</ScaleCrop>
  <Company>MICROSOFT</Company>
  <LinksUpToDate>false</LinksUpToDate>
  <CharactersWithSpaces>53932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2022-06-17T03:21:00Z</dcterms:created>
  <dcterms:modified xsi:type="dcterms:W3CDTF">2022-06-17T03:22:00Z</dcterms:modified>
</cp:coreProperties>
</file>