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AA" w:rsidRDefault="005E0BAA" w:rsidP="005E0BAA">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5E0BAA" w:rsidRPr="005E0BAA" w:rsidRDefault="00BF7613"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Pr>
          <w:rFonts w:cs="Times New Roman"/>
          <w:position w:val="0"/>
          <w:sz w:val="28"/>
          <w:szCs w:val="28"/>
        </w:rPr>
        <w:t xml:space="preserve"> </w:t>
      </w:r>
      <w:r w:rsidR="005E0BAA">
        <w:rPr>
          <w:rFonts w:cs="Times New Roman"/>
          <w:position w:val="0"/>
          <w:sz w:val="28"/>
          <w:szCs w:val="28"/>
        </w:rPr>
        <w:t xml:space="preserve"> </w:t>
      </w:r>
      <w:r w:rsidR="005E0BAA" w:rsidRPr="005E0BAA">
        <w:rPr>
          <w:rFonts w:cs="Times New Roman"/>
          <w:position w:val="0"/>
          <w:sz w:val="28"/>
          <w:szCs w:val="28"/>
        </w:rPr>
        <w:t xml:space="preserve">РОССИЙСКАЯ   ФЕДЕРАЦИЯ                      </w:t>
      </w:r>
    </w:p>
    <w:p w:rsidR="005E0BAA" w:rsidRPr="005E0BAA" w:rsidRDefault="00025829"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Pr>
          <w:rFonts w:cs="Times New Roman"/>
          <w:position w:val="0"/>
          <w:sz w:val="28"/>
          <w:szCs w:val="28"/>
        </w:rPr>
        <w:t>БОЛЬШЕТЕЛЕК</w:t>
      </w:r>
      <w:r w:rsidR="005E0BAA" w:rsidRPr="005E0BAA">
        <w:rPr>
          <w:rFonts w:cs="Times New Roman"/>
          <w:position w:val="0"/>
          <w:sz w:val="28"/>
          <w:szCs w:val="28"/>
        </w:rPr>
        <w:t>СКИЙ  СЕЛЬСКИЙ   СОВЕТ  ДЕПУТАТОВ</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sidRPr="005E0BAA">
        <w:rPr>
          <w:rFonts w:cs="Times New Roman"/>
          <w:position w:val="0"/>
          <w:sz w:val="28"/>
          <w:szCs w:val="28"/>
        </w:rPr>
        <w:t>ИДРИНСКОГО  РАЙОНА</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sidRPr="005E0BAA">
        <w:rPr>
          <w:rFonts w:cs="Times New Roman"/>
          <w:position w:val="0"/>
          <w:sz w:val="28"/>
          <w:szCs w:val="28"/>
        </w:rPr>
        <w:t>Р Е Ш Е Н И Е</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p>
    <w:p w:rsidR="005E0BAA" w:rsidRPr="005E0BAA" w:rsidRDefault="00FE0FC0" w:rsidP="005E0BAA">
      <w:pPr>
        <w:suppressAutoHyphens w:val="0"/>
        <w:spacing w:line="240" w:lineRule="auto"/>
        <w:ind w:leftChars="0" w:left="0" w:firstLineChars="0" w:firstLine="0"/>
        <w:jc w:val="both"/>
        <w:textDirection w:val="lrTb"/>
        <w:textAlignment w:val="auto"/>
        <w:outlineLvl w:val="9"/>
        <w:rPr>
          <w:rFonts w:cs="Times New Roman"/>
          <w:position w:val="0"/>
          <w:sz w:val="28"/>
          <w:szCs w:val="28"/>
        </w:rPr>
      </w:pPr>
      <w:r>
        <w:rPr>
          <w:rFonts w:cs="Times New Roman"/>
          <w:position w:val="0"/>
          <w:sz w:val="28"/>
          <w:szCs w:val="28"/>
        </w:rPr>
        <w:t>12</w:t>
      </w:r>
      <w:r w:rsidR="00412712">
        <w:rPr>
          <w:rFonts w:cs="Times New Roman"/>
          <w:position w:val="0"/>
          <w:sz w:val="28"/>
          <w:szCs w:val="28"/>
        </w:rPr>
        <w:t>.11</w:t>
      </w:r>
      <w:r w:rsidR="00BF7613">
        <w:rPr>
          <w:rFonts w:cs="Times New Roman"/>
          <w:position w:val="0"/>
          <w:sz w:val="28"/>
          <w:szCs w:val="28"/>
        </w:rPr>
        <w:t>.2021</w:t>
      </w:r>
      <w:r w:rsidR="005E0BAA" w:rsidRPr="005E0BAA">
        <w:rPr>
          <w:rFonts w:cs="Times New Roman"/>
          <w:position w:val="0"/>
          <w:sz w:val="28"/>
          <w:szCs w:val="28"/>
        </w:rPr>
        <w:t xml:space="preserve">                   </w:t>
      </w:r>
      <w:r w:rsidR="00BF7613">
        <w:rPr>
          <w:rFonts w:cs="Times New Roman"/>
          <w:position w:val="0"/>
          <w:sz w:val="28"/>
          <w:szCs w:val="28"/>
        </w:rPr>
        <w:t xml:space="preserve">             </w:t>
      </w:r>
      <w:r w:rsidR="00412712">
        <w:rPr>
          <w:rFonts w:cs="Times New Roman"/>
          <w:position w:val="0"/>
          <w:sz w:val="28"/>
          <w:szCs w:val="28"/>
        </w:rPr>
        <w:t xml:space="preserve">  </w:t>
      </w:r>
      <w:r w:rsidR="00025829">
        <w:rPr>
          <w:rFonts w:cs="Times New Roman"/>
          <w:position w:val="0"/>
          <w:sz w:val="28"/>
          <w:szCs w:val="28"/>
        </w:rPr>
        <w:t>с. Большой Телек</w:t>
      </w:r>
      <w:r w:rsidR="005E0BAA" w:rsidRPr="005E0BAA">
        <w:rPr>
          <w:rFonts w:cs="Times New Roman"/>
          <w:position w:val="0"/>
          <w:sz w:val="28"/>
          <w:szCs w:val="28"/>
        </w:rPr>
        <w:t xml:space="preserve">     </w:t>
      </w:r>
      <w:r w:rsidR="00FF55D6">
        <w:rPr>
          <w:rFonts w:cs="Times New Roman"/>
          <w:position w:val="0"/>
          <w:sz w:val="28"/>
          <w:szCs w:val="28"/>
        </w:rPr>
        <w:t xml:space="preserve">                           </w:t>
      </w:r>
      <w:bookmarkStart w:id="0" w:name="_GoBack"/>
      <w:bookmarkEnd w:id="0"/>
      <w:r w:rsidR="005E0BAA" w:rsidRPr="005E0BAA">
        <w:rPr>
          <w:rFonts w:cs="Times New Roman"/>
          <w:position w:val="0"/>
          <w:sz w:val="28"/>
          <w:szCs w:val="28"/>
        </w:rPr>
        <w:t xml:space="preserve">№  </w:t>
      </w:r>
      <w:r>
        <w:rPr>
          <w:rFonts w:cs="Times New Roman"/>
          <w:position w:val="0"/>
          <w:sz w:val="28"/>
          <w:szCs w:val="28"/>
        </w:rPr>
        <w:t>ВН-54р</w:t>
      </w:r>
    </w:p>
    <w:p w:rsidR="005E0BAA" w:rsidRDefault="005E0BAA">
      <w:pPr>
        <w:pBdr>
          <w:top w:val="nil"/>
          <w:left w:val="nil"/>
          <w:bottom w:val="nil"/>
          <w:right w:val="nil"/>
          <w:between w:val="nil"/>
        </w:pBdr>
        <w:spacing w:line="240" w:lineRule="auto"/>
        <w:ind w:left="1" w:hanging="3"/>
        <w:jc w:val="both"/>
        <w:rPr>
          <w:rFonts w:cs="Times New Roman"/>
          <w:color w:val="000000"/>
          <w:sz w:val="28"/>
          <w:szCs w:val="28"/>
        </w:rPr>
      </w:pPr>
    </w:p>
    <w:p w:rsidR="005E0BAA" w:rsidRDefault="005E0BAA" w:rsidP="005E0BAA">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Об </w:t>
      </w:r>
      <w:r w:rsidR="005E0BAA">
        <w:rPr>
          <w:rFonts w:cs="Times New Roman"/>
          <w:color w:val="000000"/>
          <w:sz w:val="28"/>
          <w:szCs w:val="28"/>
        </w:rPr>
        <w:t xml:space="preserve"> </w:t>
      </w:r>
      <w:r>
        <w:rPr>
          <w:rFonts w:cs="Times New Roman"/>
          <w:color w:val="000000"/>
          <w:sz w:val="28"/>
          <w:szCs w:val="28"/>
        </w:rPr>
        <w:t>утверждении</w:t>
      </w:r>
      <w:r w:rsidR="005E0BAA">
        <w:rPr>
          <w:rFonts w:cs="Times New Roman"/>
          <w:color w:val="000000"/>
          <w:sz w:val="28"/>
          <w:szCs w:val="28"/>
        </w:rPr>
        <w:t xml:space="preserve">  </w:t>
      </w:r>
      <w:r>
        <w:rPr>
          <w:rFonts w:cs="Times New Roman"/>
          <w:color w:val="000000"/>
          <w:sz w:val="28"/>
          <w:szCs w:val="28"/>
        </w:rPr>
        <w:t xml:space="preserve">Положения о муниципальном жилищном контроле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5E0BAA" w:rsidRDefault="005E0BAA">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Pr>
          <w:rFonts w:cs="Times New Roman"/>
          <w:i/>
          <w:color w:val="000000"/>
          <w:sz w:val="28"/>
          <w:szCs w:val="28"/>
        </w:rPr>
        <w:t xml:space="preserve"> </w:t>
      </w:r>
      <w:r>
        <w:rPr>
          <w:rFonts w:cs="Times New Roman"/>
          <w:color w:val="000000"/>
          <w:sz w:val="28"/>
          <w:szCs w:val="28"/>
        </w:rPr>
        <w:t xml:space="preserve">руководствуясь статьей </w:t>
      </w:r>
      <w:r w:rsidR="00412712">
        <w:rPr>
          <w:rFonts w:cs="Times New Roman"/>
          <w:color w:val="000000"/>
          <w:sz w:val="28"/>
          <w:szCs w:val="28"/>
        </w:rPr>
        <w:t xml:space="preserve">6, </w:t>
      </w:r>
      <w:r w:rsidR="00025829">
        <w:rPr>
          <w:rFonts w:cs="Times New Roman"/>
          <w:color w:val="000000"/>
          <w:sz w:val="28"/>
          <w:szCs w:val="28"/>
        </w:rPr>
        <w:t>31.1</w:t>
      </w:r>
      <w:r w:rsidRPr="005E0BAA">
        <w:rPr>
          <w:rFonts w:cs="Times New Roman"/>
          <w:color w:val="000000"/>
          <w:sz w:val="28"/>
          <w:szCs w:val="28"/>
        </w:rPr>
        <w:t xml:space="preserve"> </w:t>
      </w:r>
      <w:r>
        <w:rPr>
          <w:rFonts w:cs="Times New Roman"/>
          <w:color w:val="000000"/>
          <w:sz w:val="28"/>
          <w:szCs w:val="28"/>
        </w:rPr>
        <w:t xml:space="preserve">Устава </w:t>
      </w:r>
      <w:r w:rsidR="00025829">
        <w:rPr>
          <w:rFonts w:cs="Times New Roman"/>
          <w:color w:val="000000"/>
          <w:sz w:val="28"/>
          <w:szCs w:val="28"/>
        </w:rPr>
        <w:t>Большетелек</w:t>
      </w:r>
      <w:r w:rsidR="005E0BAA" w:rsidRPr="005E0BAA">
        <w:rPr>
          <w:rFonts w:cs="Times New Roman"/>
          <w:color w:val="000000"/>
          <w:sz w:val="28"/>
          <w:szCs w:val="28"/>
        </w:rPr>
        <w:t xml:space="preserve">ского  сельсовета,  </w:t>
      </w:r>
      <w:r w:rsidR="00025829">
        <w:rPr>
          <w:rFonts w:cs="Times New Roman"/>
          <w:color w:val="000000"/>
          <w:sz w:val="28"/>
          <w:szCs w:val="28"/>
        </w:rPr>
        <w:t>Большетелек</w:t>
      </w:r>
      <w:r w:rsidR="005E0BAA" w:rsidRPr="005E0BAA">
        <w:rPr>
          <w:rFonts w:cs="Times New Roman"/>
          <w:color w:val="000000"/>
          <w:sz w:val="28"/>
          <w:szCs w:val="28"/>
        </w:rPr>
        <w:t>ский сельский  Совет  депутатов</w:t>
      </w:r>
      <w:r w:rsidR="005E0BAA">
        <w:rPr>
          <w:rFonts w:cs="Times New Roman"/>
          <w:i/>
          <w:color w:val="000000"/>
          <w:sz w:val="28"/>
          <w:szCs w:val="28"/>
        </w:rPr>
        <w:t xml:space="preserve"> </w:t>
      </w:r>
      <w:r>
        <w:rPr>
          <w:rFonts w:cs="Times New Roman"/>
          <w:b/>
          <w:color w:val="000000"/>
          <w:sz w:val="28"/>
          <w:szCs w:val="28"/>
        </w:rPr>
        <w:t xml:space="preserve"> РЕШИЛ:</w:t>
      </w:r>
    </w:p>
    <w:p w:rsidR="00494302"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Pr>
          <w:rFonts w:cs="Times New Roman"/>
          <w:color w:val="000000"/>
          <w:sz w:val="28"/>
          <w:szCs w:val="28"/>
        </w:rPr>
        <w:t>Утвердить Положение о</w:t>
      </w:r>
      <w:r>
        <w:rPr>
          <w:rFonts w:cs="Times New Roman"/>
          <w:color w:val="000000"/>
          <w:sz w:val="26"/>
          <w:szCs w:val="26"/>
        </w:rPr>
        <w:t xml:space="preserve"> </w:t>
      </w:r>
      <w:r>
        <w:rPr>
          <w:rFonts w:cs="Times New Roman"/>
          <w:color w:val="000000"/>
          <w:sz w:val="28"/>
          <w:szCs w:val="28"/>
        </w:rPr>
        <w:t>муниципальном жилищном контроле согласно приложению.</w:t>
      </w:r>
    </w:p>
    <w:p w:rsidR="00494302" w:rsidRPr="005E0BAA"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Pr>
          <w:rFonts w:cs="Times New Roman"/>
          <w:color w:val="000000"/>
          <w:sz w:val="28"/>
          <w:szCs w:val="28"/>
        </w:rPr>
        <w:t xml:space="preserve">Контроль за исполнением настоящего Решения возложить на </w:t>
      </w:r>
      <w:r w:rsidR="005E0BAA" w:rsidRPr="005E0BAA">
        <w:rPr>
          <w:rFonts w:cs="Times New Roman"/>
          <w:color w:val="000000"/>
          <w:sz w:val="28"/>
          <w:szCs w:val="28"/>
        </w:rPr>
        <w:t xml:space="preserve">Главу  сельсовета </w:t>
      </w:r>
      <w:r w:rsidR="00025829">
        <w:rPr>
          <w:rFonts w:cs="Times New Roman"/>
          <w:color w:val="000000"/>
          <w:sz w:val="28"/>
          <w:szCs w:val="28"/>
        </w:rPr>
        <w:t>Игнатьева А.Ю.</w:t>
      </w:r>
    </w:p>
    <w:p w:rsidR="00494302" w:rsidRPr="005E0BAA"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Решение вступает в силу </w:t>
      </w:r>
      <w:r w:rsidR="005E0BAA">
        <w:rPr>
          <w:rFonts w:cs="Times New Roman"/>
          <w:i/>
          <w:color w:val="000000"/>
          <w:sz w:val="28"/>
          <w:szCs w:val="28"/>
        </w:rPr>
        <w:t xml:space="preserve"> </w:t>
      </w:r>
      <w:r w:rsidR="005E0BAA" w:rsidRPr="005E0BAA">
        <w:rPr>
          <w:rFonts w:cs="Times New Roman"/>
          <w:color w:val="000000"/>
          <w:sz w:val="28"/>
          <w:szCs w:val="28"/>
        </w:rPr>
        <w:t xml:space="preserve">со  дня  опубликования в  газете» Ведомости  органов  местного  самоуправления  </w:t>
      </w:r>
      <w:r w:rsidR="00025829">
        <w:rPr>
          <w:rFonts w:cs="Times New Roman"/>
          <w:color w:val="000000"/>
          <w:sz w:val="28"/>
          <w:szCs w:val="28"/>
        </w:rPr>
        <w:t>Большетелек</w:t>
      </w:r>
      <w:r w:rsidR="005E0BAA" w:rsidRPr="005E0BAA">
        <w:rPr>
          <w:rFonts w:cs="Times New Roman"/>
          <w:color w:val="000000"/>
          <w:sz w:val="28"/>
          <w:szCs w:val="28"/>
        </w:rPr>
        <w:t>ского  сельсовета».</w:t>
      </w:r>
    </w:p>
    <w:p w:rsidR="00494302" w:rsidRDefault="00494302">
      <w:pPr>
        <w:pBdr>
          <w:top w:val="nil"/>
          <w:left w:val="nil"/>
          <w:bottom w:val="nil"/>
          <w:right w:val="nil"/>
          <w:between w:val="nil"/>
        </w:pBdr>
        <w:tabs>
          <w:tab w:val="left" w:pos="993"/>
        </w:tabs>
        <w:spacing w:line="240" w:lineRule="auto"/>
        <w:ind w:left="1" w:hanging="3"/>
        <w:jc w:val="both"/>
        <w:rPr>
          <w:rFonts w:cs="Times New Roman"/>
          <w:color w:val="000000"/>
          <w:sz w:val="26"/>
          <w:szCs w:val="26"/>
        </w:rPr>
      </w:pPr>
    </w:p>
    <w:p w:rsidR="005E0BAA" w:rsidRDefault="005E0BAA">
      <w:pPr>
        <w:pBdr>
          <w:top w:val="nil"/>
          <w:left w:val="nil"/>
          <w:bottom w:val="nil"/>
          <w:right w:val="nil"/>
          <w:between w:val="nil"/>
        </w:pBdr>
        <w:tabs>
          <w:tab w:val="left" w:pos="993"/>
        </w:tabs>
        <w:spacing w:line="240" w:lineRule="auto"/>
        <w:ind w:left="1" w:hanging="3"/>
        <w:jc w:val="both"/>
        <w:rPr>
          <w:rFonts w:cs="Times New Roman"/>
          <w:color w:val="000000"/>
          <w:sz w:val="26"/>
          <w:szCs w:val="26"/>
        </w:rPr>
      </w:pPr>
    </w:p>
    <w:p w:rsidR="005E0BAA" w:rsidRPr="005E0BAA" w:rsidRDefault="005E0BAA" w:rsidP="005E0BAA">
      <w:pPr>
        <w:pBdr>
          <w:top w:val="nil"/>
          <w:left w:val="nil"/>
          <w:bottom w:val="nil"/>
          <w:right w:val="nil"/>
          <w:between w:val="nil"/>
        </w:pBdr>
        <w:tabs>
          <w:tab w:val="left" w:pos="7327"/>
        </w:tabs>
        <w:spacing w:line="240" w:lineRule="auto"/>
        <w:ind w:left="1" w:hanging="3"/>
        <w:rPr>
          <w:sz w:val="28"/>
          <w:szCs w:val="28"/>
        </w:rPr>
      </w:pPr>
      <w:r w:rsidRPr="005E0BAA">
        <w:rPr>
          <w:sz w:val="28"/>
          <w:szCs w:val="28"/>
        </w:rPr>
        <w:t>Глава  сельсовета</w:t>
      </w:r>
      <w:r>
        <w:rPr>
          <w:sz w:val="28"/>
          <w:szCs w:val="28"/>
        </w:rPr>
        <w:tab/>
        <w:t xml:space="preserve">    А.</w:t>
      </w:r>
      <w:r w:rsidR="00025829">
        <w:rPr>
          <w:sz w:val="28"/>
          <w:szCs w:val="28"/>
        </w:rPr>
        <w:t>Ю.Игнатьев</w:t>
      </w:r>
    </w:p>
    <w:p w:rsidR="00494302" w:rsidRPr="0084020D" w:rsidRDefault="00B545D5" w:rsidP="0084020D">
      <w:pPr>
        <w:pBdr>
          <w:top w:val="nil"/>
          <w:left w:val="nil"/>
          <w:bottom w:val="nil"/>
          <w:right w:val="nil"/>
          <w:between w:val="nil"/>
        </w:pBdr>
        <w:spacing w:line="240" w:lineRule="auto"/>
        <w:ind w:left="0" w:hanging="2"/>
        <w:jc w:val="right"/>
        <w:rPr>
          <w:rFonts w:cs="Times New Roman"/>
          <w:color w:val="000000"/>
          <w:sz w:val="20"/>
          <w:szCs w:val="20"/>
        </w:rPr>
      </w:pPr>
      <w:r w:rsidRPr="005E0BAA">
        <w:br w:type="page"/>
      </w:r>
      <w:r w:rsidRPr="0084020D">
        <w:rPr>
          <w:rFonts w:cs="Times New Roman"/>
          <w:color w:val="000000"/>
          <w:sz w:val="20"/>
          <w:szCs w:val="20"/>
        </w:rPr>
        <w:lastRenderedPageBreak/>
        <w:t xml:space="preserve">                                                                                                                          Приложение</w:t>
      </w:r>
      <w:r w:rsidR="0084020D">
        <w:rPr>
          <w:rFonts w:cs="Times New Roman"/>
          <w:color w:val="000000"/>
          <w:sz w:val="20"/>
          <w:szCs w:val="20"/>
        </w:rPr>
        <w:t xml:space="preserve"> </w:t>
      </w:r>
      <w:r w:rsidRPr="0084020D">
        <w:rPr>
          <w:rFonts w:cs="Times New Roman"/>
          <w:color w:val="000000"/>
          <w:sz w:val="20"/>
          <w:szCs w:val="20"/>
        </w:rPr>
        <w:t>к Решению</w:t>
      </w:r>
    </w:p>
    <w:p w:rsidR="00494302" w:rsidRPr="0084020D" w:rsidRDefault="00025829" w:rsidP="0084020D">
      <w:pPr>
        <w:pBdr>
          <w:top w:val="nil"/>
          <w:left w:val="nil"/>
          <w:bottom w:val="nil"/>
          <w:right w:val="nil"/>
          <w:between w:val="nil"/>
        </w:pBdr>
        <w:spacing w:line="240" w:lineRule="auto"/>
        <w:ind w:left="0" w:hanging="2"/>
        <w:jc w:val="right"/>
        <w:rPr>
          <w:rFonts w:cs="Times New Roman"/>
          <w:color w:val="000000"/>
          <w:sz w:val="20"/>
          <w:szCs w:val="20"/>
        </w:rPr>
      </w:pPr>
      <w:r w:rsidRPr="0084020D">
        <w:rPr>
          <w:rFonts w:cs="Times New Roman"/>
          <w:color w:val="000000"/>
          <w:sz w:val="20"/>
          <w:szCs w:val="20"/>
        </w:rPr>
        <w:t>Большетелек</w:t>
      </w:r>
      <w:r w:rsidR="004D614A" w:rsidRPr="0084020D">
        <w:rPr>
          <w:rFonts w:cs="Times New Roman"/>
          <w:color w:val="000000"/>
          <w:sz w:val="20"/>
          <w:szCs w:val="20"/>
        </w:rPr>
        <w:t>ского  сельского Совета  депутатов</w:t>
      </w:r>
    </w:p>
    <w:p w:rsidR="00494302" w:rsidRPr="0084020D" w:rsidRDefault="00BF7613" w:rsidP="0084020D">
      <w:pPr>
        <w:pBdr>
          <w:top w:val="nil"/>
          <w:left w:val="nil"/>
          <w:bottom w:val="nil"/>
          <w:right w:val="nil"/>
          <w:between w:val="nil"/>
        </w:pBdr>
        <w:spacing w:line="240" w:lineRule="auto"/>
        <w:ind w:left="0" w:hanging="2"/>
        <w:jc w:val="right"/>
        <w:rPr>
          <w:rFonts w:cs="Times New Roman"/>
          <w:color w:val="000000"/>
          <w:sz w:val="20"/>
          <w:szCs w:val="20"/>
        </w:rPr>
      </w:pPr>
      <w:r w:rsidRPr="0084020D">
        <w:rPr>
          <w:rFonts w:cs="Times New Roman"/>
          <w:i/>
          <w:color w:val="000000"/>
          <w:sz w:val="20"/>
          <w:szCs w:val="20"/>
        </w:rPr>
        <w:t xml:space="preserve"> </w:t>
      </w:r>
      <w:r w:rsidRPr="0084020D">
        <w:rPr>
          <w:rFonts w:cs="Times New Roman"/>
          <w:color w:val="000000"/>
          <w:sz w:val="20"/>
          <w:szCs w:val="20"/>
        </w:rPr>
        <w:t xml:space="preserve">от </w:t>
      </w:r>
      <w:r w:rsidR="00FE0FC0" w:rsidRPr="0084020D">
        <w:rPr>
          <w:rFonts w:cs="Times New Roman"/>
          <w:color w:val="000000"/>
          <w:sz w:val="20"/>
          <w:szCs w:val="20"/>
        </w:rPr>
        <w:t>12.1</w:t>
      </w:r>
      <w:r w:rsidR="002D5588">
        <w:rPr>
          <w:rFonts w:cs="Times New Roman"/>
          <w:color w:val="000000"/>
          <w:sz w:val="20"/>
          <w:szCs w:val="20"/>
          <w:lang w:val="en-US"/>
        </w:rPr>
        <w:t>1</w:t>
      </w:r>
      <w:r w:rsidR="00FE0FC0" w:rsidRPr="0084020D">
        <w:rPr>
          <w:rFonts w:cs="Times New Roman"/>
          <w:color w:val="000000"/>
          <w:sz w:val="20"/>
          <w:szCs w:val="20"/>
        </w:rPr>
        <w:t xml:space="preserve">.2021 г. </w:t>
      </w:r>
      <w:r w:rsidRPr="0084020D">
        <w:rPr>
          <w:rFonts w:cs="Times New Roman"/>
          <w:color w:val="000000"/>
          <w:sz w:val="20"/>
          <w:szCs w:val="20"/>
        </w:rPr>
        <w:t>№</w:t>
      </w:r>
      <w:r w:rsidR="00FE0FC0" w:rsidRPr="0084020D">
        <w:rPr>
          <w:rFonts w:cs="Times New Roman"/>
          <w:color w:val="000000"/>
          <w:sz w:val="20"/>
          <w:szCs w:val="20"/>
        </w:rPr>
        <w:t>ВН-54р</w:t>
      </w:r>
      <w:r w:rsidRPr="0084020D">
        <w:rPr>
          <w:rFonts w:cs="Times New Roman"/>
          <w:color w:val="000000"/>
          <w:sz w:val="20"/>
          <w:szCs w:val="20"/>
        </w:rPr>
        <w:t xml:space="preserve">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Положение о муниципальном жилищном контроле </w:t>
      </w:r>
    </w:p>
    <w:p w:rsidR="00494302" w:rsidRDefault="00494302">
      <w:pPr>
        <w:pBdr>
          <w:top w:val="nil"/>
          <w:left w:val="nil"/>
          <w:bottom w:val="nil"/>
          <w:right w:val="nil"/>
          <w:between w:val="nil"/>
        </w:pBdr>
        <w:spacing w:line="240" w:lineRule="auto"/>
        <w:ind w:left="1" w:hanging="3"/>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Общие положения</w:t>
      </w:r>
    </w:p>
    <w:p w:rsidR="00494302" w:rsidRDefault="00B545D5" w:rsidP="00B545D5">
      <w:pPr>
        <w:pBdr>
          <w:top w:val="nil"/>
          <w:left w:val="nil"/>
          <w:bottom w:val="nil"/>
          <w:right w:val="nil"/>
          <w:between w:val="nil"/>
        </w:pBdr>
        <w:spacing w:line="240" w:lineRule="auto"/>
        <w:ind w:leftChars="0" w:left="1" w:firstLineChars="252" w:firstLine="706"/>
        <w:jc w:val="center"/>
        <w:rPr>
          <w:rFonts w:cs="Times New Roman"/>
          <w:color w:val="000000"/>
          <w:sz w:val="28"/>
          <w:szCs w:val="28"/>
        </w:rPr>
      </w:pP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4D614A">
        <w:rPr>
          <w:rFonts w:cs="Times New Roman"/>
          <w:color w:val="000000"/>
          <w:sz w:val="28"/>
          <w:szCs w:val="28"/>
        </w:rPr>
        <w:t xml:space="preserve"> </w:t>
      </w:r>
      <w:r w:rsidR="00025829">
        <w:rPr>
          <w:rFonts w:cs="Times New Roman"/>
          <w:color w:val="000000"/>
          <w:sz w:val="28"/>
          <w:szCs w:val="28"/>
        </w:rPr>
        <w:t>Большетелек</w:t>
      </w:r>
      <w:r w:rsidR="00025829" w:rsidRPr="004D614A">
        <w:rPr>
          <w:rFonts w:cs="Times New Roman"/>
          <w:color w:val="000000"/>
          <w:sz w:val="28"/>
          <w:szCs w:val="28"/>
        </w:rPr>
        <w:t>ского</w:t>
      </w:r>
      <w:r w:rsidR="004D614A" w:rsidRPr="004D614A">
        <w:rPr>
          <w:rFonts w:cs="Times New Roman"/>
          <w:color w:val="000000"/>
          <w:sz w:val="28"/>
          <w:szCs w:val="28"/>
        </w:rPr>
        <w:t xml:space="preserve">  сельсовета</w:t>
      </w:r>
      <w:r w:rsidR="004D614A">
        <w:rPr>
          <w:rFonts w:cs="Times New Roman"/>
          <w:i/>
          <w:color w:val="000000"/>
          <w:sz w:val="28"/>
          <w:szCs w:val="28"/>
        </w:rPr>
        <w:t>.</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Муниципальный контроль</w:t>
      </w:r>
      <w:r>
        <w:rPr>
          <w:rFonts w:cs="Times New Roman"/>
          <w:i/>
          <w:color w:val="000000"/>
          <w:sz w:val="28"/>
          <w:szCs w:val="28"/>
        </w:rPr>
        <w:t xml:space="preserve"> </w:t>
      </w:r>
      <w:r>
        <w:rPr>
          <w:rFonts w:cs="Times New Roman"/>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94302" w:rsidRDefault="004D614A"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Предметом</w:t>
      </w:r>
      <w:r>
        <w:rPr>
          <w:rFonts w:cs="Times New Roman"/>
          <w:color w:val="000000"/>
          <w:sz w:val="28"/>
          <w:szCs w:val="28"/>
          <w:vertAlign w:val="superscript"/>
        </w:rPr>
        <w:t xml:space="preserve"> </w:t>
      </w:r>
      <w:r w:rsidR="00B545D5">
        <w:rPr>
          <w:rFonts w:cs="Times New Roman"/>
          <w:color w:val="000000"/>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требований к формированию фондов капитального ремонта;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10) требований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11) требований к предоставлению жилых помещений в наемных домах социального использования.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Муниципальный контроль осуществляется </w:t>
      </w:r>
      <w:r w:rsidR="004D614A">
        <w:rPr>
          <w:rFonts w:cs="Times New Roman"/>
          <w:color w:val="000000"/>
          <w:sz w:val="28"/>
          <w:szCs w:val="28"/>
        </w:rPr>
        <w:t xml:space="preserve">Администрацией  </w:t>
      </w:r>
      <w:r w:rsidR="00025829">
        <w:rPr>
          <w:rFonts w:cs="Times New Roman"/>
          <w:color w:val="000000"/>
          <w:sz w:val="28"/>
          <w:szCs w:val="28"/>
        </w:rPr>
        <w:t>Большетелек</w:t>
      </w:r>
      <w:r w:rsidR="00025829" w:rsidRPr="004D614A">
        <w:rPr>
          <w:rFonts w:cs="Times New Roman"/>
          <w:color w:val="000000"/>
          <w:sz w:val="28"/>
          <w:szCs w:val="28"/>
        </w:rPr>
        <w:t>ского</w:t>
      </w:r>
      <w:r w:rsidR="004D614A">
        <w:rPr>
          <w:rFonts w:cs="Times New Roman"/>
          <w:color w:val="000000"/>
          <w:sz w:val="28"/>
          <w:szCs w:val="28"/>
        </w:rPr>
        <w:t xml:space="preserve">  сельсовета.</w:t>
      </w:r>
    </w:p>
    <w:p w:rsidR="00494302" w:rsidRDefault="00B545D5" w:rsidP="004D614A">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Должностными лицами </w:t>
      </w:r>
      <w:r w:rsidR="004D614A" w:rsidRPr="004D614A">
        <w:rPr>
          <w:rFonts w:cs="Times New Roman"/>
          <w:color w:val="000000"/>
          <w:sz w:val="28"/>
          <w:szCs w:val="28"/>
        </w:rPr>
        <w:t xml:space="preserve">Администрации  </w:t>
      </w:r>
      <w:r w:rsidR="001B6752">
        <w:rPr>
          <w:rFonts w:cs="Times New Roman"/>
          <w:color w:val="000000"/>
          <w:sz w:val="28"/>
          <w:szCs w:val="28"/>
        </w:rPr>
        <w:t>Большетелек</w:t>
      </w:r>
      <w:r w:rsidR="001B6752" w:rsidRPr="004D614A">
        <w:rPr>
          <w:rFonts w:cs="Times New Roman"/>
          <w:color w:val="000000"/>
          <w:sz w:val="28"/>
          <w:szCs w:val="28"/>
        </w:rPr>
        <w:t>ского</w:t>
      </w:r>
      <w:r w:rsidR="004D614A" w:rsidRPr="004D614A">
        <w:rPr>
          <w:rFonts w:cs="Times New Roman"/>
          <w:color w:val="000000"/>
          <w:sz w:val="28"/>
          <w:szCs w:val="28"/>
        </w:rPr>
        <w:t xml:space="preserve">  сельсовета</w:t>
      </w:r>
      <w:r>
        <w:rPr>
          <w:rFonts w:cs="Times New Roman"/>
          <w:color w:val="000000"/>
          <w:sz w:val="28"/>
          <w:szCs w:val="28"/>
        </w:rPr>
        <w:t xml:space="preserve">, уполномоченными осуществлять муниципальный контроль от имени </w:t>
      </w:r>
      <w:r w:rsidR="004D614A" w:rsidRPr="004D614A">
        <w:rPr>
          <w:rFonts w:cs="Times New Roman"/>
          <w:color w:val="000000"/>
          <w:sz w:val="28"/>
          <w:szCs w:val="28"/>
        </w:rPr>
        <w:t xml:space="preserve">администрации  </w:t>
      </w:r>
      <w:r w:rsidR="001B6752">
        <w:rPr>
          <w:rFonts w:cs="Times New Roman"/>
          <w:color w:val="000000"/>
          <w:sz w:val="28"/>
          <w:szCs w:val="28"/>
        </w:rPr>
        <w:t>Большетелек</w:t>
      </w:r>
      <w:r w:rsidR="001B6752" w:rsidRPr="004D614A">
        <w:rPr>
          <w:rFonts w:cs="Times New Roman"/>
          <w:color w:val="000000"/>
          <w:sz w:val="28"/>
          <w:szCs w:val="28"/>
        </w:rPr>
        <w:t>ского</w:t>
      </w:r>
      <w:r w:rsidR="004D614A" w:rsidRPr="004D614A">
        <w:rPr>
          <w:rFonts w:cs="Times New Roman"/>
          <w:color w:val="000000"/>
          <w:sz w:val="28"/>
          <w:szCs w:val="28"/>
        </w:rPr>
        <w:t xml:space="preserve">  сельсовета</w:t>
      </w:r>
      <w:r w:rsidR="004D614A">
        <w:rPr>
          <w:rFonts w:cs="Times New Roman"/>
          <w:color w:val="000000"/>
          <w:sz w:val="28"/>
          <w:szCs w:val="28"/>
        </w:rPr>
        <w:t>, являю</w:t>
      </w:r>
      <w:r>
        <w:rPr>
          <w:rFonts w:cs="Times New Roman"/>
          <w:color w:val="000000"/>
          <w:sz w:val="28"/>
          <w:szCs w:val="28"/>
        </w:rPr>
        <w:t xml:space="preserve">тся </w:t>
      </w:r>
      <w:r w:rsidR="004D614A">
        <w:rPr>
          <w:rFonts w:cs="Times New Roman"/>
          <w:color w:val="000000"/>
          <w:sz w:val="28"/>
          <w:szCs w:val="28"/>
        </w:rPr>
        <w:t>Глава сельсовета, заместитель  главы  сельсовета.</w:t>
      </w:r>
    </w:p>
    <w:p w:rsidR="00494302" w:rsidRPr="004D614A" w:rsidRDefault="004D614A" w:rsidP="004D614A">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Должностным лицом</w:t>
      </w:r>
      <w:r w:rsidR="00B545D5">
        <w:rPr>
          <w:rFonts w:cs="Times New Roman"/>
          <w:color w:val="000000"/>
          <w:sz w:val="28"/>
          <w:szCs w:val="28"/>
        </w:rPr>
        <w:t xml:space="preserve"> </w:t>
      </w:r>
      <w:r w:rsidRPr="004D614A">
        <w:rPr>
          <w:rFonts w:cs="Times New Roman"/>
          <w:color w:val="000000"/>
          <w:sz w:val="28"/>
          <w:szCs w:val="28"/>
        </w:rPr>
        <w:t xml:space="preserve">Администрации  </w:t>
      </w:r>
      <w:r w:rsidR="001B6752">
        <w:rPr>
          <w:rFonts w:cs="Times New Roman"/>
          <w:color w:val="000000"/>
          <w:sz w:val="28"/>
          <w:szCs w:val="28"/>
        </w:rPr>
        <w:t>Большетелек</w:t>
      </w:r>
      <w:r w:rsidR="001B6752" w:rsidRPr="004D614A">
        <w:rPr>
          <w:rFonts w:cs="Times New Roman"/>
          <w:color w:val="000000"/>
          <w:sz w:val="28"/>
          <w:szCs w:val="28"/>
        </w:rPr>
        <w:t>ского</w:t>
      </w:r>
      <w:r w:rsidRPr="004D614A">
        <w:rPr>
          <w:rFonts w:cs="Times New Roman"/>
          <w:color w:val="000000"/>
          <w:sz w:val="28"/>
          <w:szCs w:val="28"/>
        </w:rPr>
        <w:t xml:space="preserve">  сельсовета</w:t>
      </w:r>
      <w:r>
        <w:rPr>
          <w:rFonts w:cs="Times New Roman"/>
          <w:color w:val="000000"/>
          <w:sz w:val="28"/>
          <w:szCs w:val="28"/>
        </w:rPr>
        <w:t>, уполномоченным</w:t>
      </w:r>
      <w:r w:rsidR="00B545D5">
        <w:rPr>
          <w:rFonts w:cs="Times New Roman"/>
          <w:color w:val="000000"/>
          <w:sz w:val="28"/>
          <w:szCs w:val="28"/>
        </w:rPr>
        <w:t xml:space="preserve">            на принятие решения о проведении контрольн</w:t>
      </w:r>
      <w:r>
        <w:rPr>
          <w:rFonts w:cs="Times New Roman"/>
          <w:color w:val="000000"/>
          <w:sz w:val="28"/>
          <w:szCs w:val="28"/>
        </w:rPr>
        <w:t>ых мероприятий, являе</w:t>
      </w:r>
      <w:r w:rsidR="00B545D5">
        <w:rPr>
          <w:rFonts w:cs="Times New Roman"/>
          <w:color w:val="000000"/>
          <w:sz w:val="28"/>
          <w:szCs w:val="28"/>
        </w:rPr>
        <w:t>тся:</w:t>
      </w:r>
      <w:r w:rsidR="00B545D5">
        <w:rPr>
          <w:rFonts w:cs="Times New Roman"/>
          <w:i/>
          <w:color w:val="000000"/>
          <w:sz w:val="28"/>
          <w:szCs w:val="28"/>
        </w:rPr>
        <w:t xml:space="preserve"> </w:t>
      </w:r>
      <w:r w:rsidRPr="004D614A">
        <w:rPr>
          <w:rFonts w:cs="Times New Roman"/>
          <w:color w:val="000000"/>
          <w:sz w:val="28"/>
          <w:szCs w:val="28"/>
        </w:rPr>
        <w:t>Глава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права:</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Объектами муниципального контроля являются: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rPr>
      </w:pPr>
      <w:r>
        <w:rPr>
          <w:rFonts w:cs="Times New Roman"/>
          <w:color w:val="000000"/>
          <w:sz w:val="28"/>
          <w:szCs w:val="28"/>
        </w:rPr>
        <w:t xml:space="preserve">8. </w:t>
      </w:r>
      <w:r w:rsidR="004D614A" w:rsidRPr="004D614A">
        <w:rPr>
          <w:rFonts w:cs="Times New Roman"/>
          <w:color w:val="000000"/>
          <w:sz w:val="28"/>
          <w:szCs w:val="28"/>
        </w:rPr>
        <w:t xml:space="preserve">Администрация </w:t>
      </w:r>
      <w:r w:rsidR="001B6752">
        <w:rPr>
          <w:rFonts w:cs="Times New Roman"/>
          <w:color w:val="000000"/>
          <w:sz w:val="28"/>
          <w:szCs w:val="28"/>
        </w:rPr>
        <w:t>Большетелек</w:t>
      </w:r>
      <w:r w:rsidR="001B6752" w:rsidRPr="004D614A">
        <w:rPr>
          <w:rFonts w:cs="Times New Roman"/>
          <w:color w:val="000000"/>
          <w:sz w:val="28"/>
          <w:szCs w:val="28"/>
        </w:rPr>
        <w:t>ского</w:t>
      </w:r>
      <w:r w:rsidR="004D614A" w:rsidRPr="004D614A">
        <w:rPr>
          <w:rFonts w:cs="Times New Roman"/>
          <w:color w:val="000000"/>
          <w:sz w:val="28"/>
          <w:szCs w:val="28"/>
        </w:rPr>
        <w:t xml:space="preserve"> сельсовета</w:t>
      </w:r>
      <w:r>
        <w:rPr>
          <w:rFonts w:cs="Times New Roman"/>
          <w:color w:val="000000"/>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w:t>
      </w:r>
      <w:r>
        <w:rPr>
          <w:rFonts w:cs="Times New Roman"/>
          <w:color w:val="000000"/>
          <w:sz w:val="28"/>
          <w:szCs w:val="28"/>
        </w:rPr>
        <w:lastRenderedPageBreak/>
        <w:t xml:space="preserve">соответствии                   с типовой формой, утверждаемой </w:t>
      </w:r>
      <w:r w:rsidR="004D614A" w:rsidRPr="004D614A">
        <w:rPr>
          <w:rFonts w:cs="Times New Roman"/>
          <w:color w:val="000000"/>
          <w:sz w:val="28"/>
          <w:szCs w:val="28"/>
        </w:rPr>
        <w:t xml:space="preserve">Администрацией  </w:t>
      </w:r>
      <w:r w:rsidR="001B6752">
        <w:rPr>
          <w:rFonts w:cs="Times New Roman"/>
          <w:color w:val="000000"/>
          <w:sz w:val="28"/>
          <w:szCs w:val="28"/>
        </w:rPr>
        <w:t>Большетелек</w:t>
      </w:r>
      <w:r w:rsidR="001B6752" w:rsidRPr="004D614A">
        <w:rPr>
          <w:rFonts w:cs="Times New Roman"/>
          <w:color w:val="000000"/>
          <w:sz w:val="28"/>
          <w:szCs w:val="28"/>
        </w:rPr>
        <w:t>ского</w:t>
      </w:r>
      <w:r w:rsidR="004D614A">
        <w:rPr>
          <w:rFonts w:cs="Times New Roman"/>
          <w:i/>
          <w:color w:val="000000"/>
          <w:sz w:val="28"/>
          <w:szCs w:val="28"/>
        </w:rPr>
        <w:t xml:space="preserve"> </w:t>
      </w:r>
      <w:r w:rsidR="004D614A" w:rsidRPr="004D614A">
        <w:rPr>
          <w:rFonts w:cs="Times New Roman"/>
          <w:color w:val="000000"/>
          <w:sz w:val="28"/>
          <w:szCs w:val="28"/>
        </w:rPr>
        <w:t>сельсовета</w:t>
      </w:r>
      <w:r w:rsidRPr="004D614A">
        <w:rPr>
          <w:rFonts w:cs="Times New Roman"/>
          <w:color w:val="000000"/>
          <w:sz w:val="28"/>
          <w:szCs w:val="28"/>
        </w:rPr>
        <w:t>.</w:t>
      </w:r>
      <w:r>
        <w:rPr>
          <w:rFonts w:cs="Times New Roman"/>
          <w:color w:val="000000"/>
          <w:sz w:val="28"/>
          <w:szCs w:val="28"/>
        </w:rPr>
        <w:t xml:space="preserve"> </w:t>
      </w:r>
      <w:r w:rsidR="004D614A" w:rsidRPr="004D614A">
        <w:rPr>
          <w:rFonts w:cs="Times New Roman"/>
          <w:color w:val="000000"/>
          <w:sz w:val="28"/>
          <w:szCs w:val="28"/>
        </w:rPr>
        <w:t xml:space="preserve">Администрация  </w:t>
      </w:r>
      <w:r w:rsidR="001B6752">
        <w:rPr>
          <w:rFonts w:cs="Times New Roman"/>
          <w:color w:val="000000"/>
          <w:sz w:val="28"/>
          <w:szCs w:val="28"/>
        </w:rPr>
        <w:t>Большетелек</w:t>
      </w:r>
      <w:r w:rsidR="001B6752" w:rsidRPr="004D614A">
        <w:rPr>
          <w:rFonts w:cs="Times New Roman"/>
          <w:color w:val="000000"/>
          <w:sz w:val="28"/>
          <w:szCs w:val="28"/>
        </w:rPr>
        <w:t>ского</w:t>
      </w:r>
      <w:r w:rsidR="004D614A" w:rsidRPr="004D614A">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обеспечивает актуальность сведений об объектах контроля               в журнале учета объектов контроля. </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2"/>
          <w:szCs w:val="22"/>
        </w:rPr>
      </w:pPr>
      <w:r>
        <w:rPr>
          <w:rFonts w:cs="Times New Roman"/>
          <w:color w:val="000000"/>
          <w:sz w:val="28"/>
          <w:szCs w:val="28"/>
        </w:rPr>
        <w:t xml:space="preserve">При сборе, обработке, анализе и учете сведений об объектах контроля для целей их учета </w:t>
      </w:r>
      <w:r w:rsidR="004D614A" w:rsidRPr="004D614A">
        <w:rPr>
          <w:rFonts w:cs="Times New Roman"/>
          <w:color w:val="000000"/>
          <w:sz w:val="28"/>
          <w:szCs w:val="28"/>
        </w:rPr>
        <w:t xml:space="preserve">Администрация  </w:t>
      </w:r>
      <w:r w:rsidR="001B6752">
        <w:rPr>
          <w:rFonts w:cs="Times New Roman"/>
          <w:color w:val="000000"/>
          <w:sz w:val="28"/>
          <w:szCs w:val="28"/>
        </w:rPr>
        <w:t>Большетелек</w:t>
      </w:r>
      <w:r w:rsidR="001B6752" w:rsidRPr="004D614A">
        <w:rPr>
          <w:rFonts w:cs="Times New Roman"/>
          <w:color w:val="000000"/>
          <w:sz w:val="28"/>
          <w:szCs w:val="28"/>
        </w:rPr>
        <w:t>ского</w:t>
      </w:r>
      <w:r w:rsidR="004D614A" w:rsidRPr="004D614A">
        <w:rPr>
          <w:rFonts w:cs="Times New Roman"/>
          <w:color w:val="000000"/>
          <w:sz w:val="28"/>
          <w:szCs w:val="28"/>
        </w:rPr>
        <w:t xml:space="preserve">  сельсовета</w:t>
      </w:r>
      <w:r>
        <w:rPr>
          <w:rFonts w:cs="Times New Roman"/>
          <w:color w:val="000000"/>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rFonts w:cs="Times New Roman"/>
          <w:color w:val="000000"/>
          <w:sz w:val="22"/>
          <w:szCs w:val="22"/>
        </w:rPr>
        <w:t xml:space="preserve"> </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94302" w:rsidRPr="004D614A"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D614A">
        <w:rPr>
          <w:rFonts w:cs="Times New Roman"/>
          <w:color w:val="000000"/>
          <w:sz w:val="28"/>
          <w:szCs w:val="28"/>
        </w:rPr>
        <w:t xml:space="preserve">В целях обеспечения учета объектов контроля, </w:t>
      </w:r>
      <w:r w:rsidR="004D614A">
        <w:rPr>
          <w:rFonts w:cs="Times New Roman"/>
          <w:color w:val="000000"/>
          <w:sz w:val="28"/>
          <w:szCs w:val="28"/>
        </w:rPr>
        <w:t xml:space="preserve">Администрацией </w:t>
      </w:r>
      <w:r w:rsidR="00412712">
        <w:rPr>
          <w:rFonts w:cs="Times New Roman"/>
          <w:color w:val="000000"/>
          <w:sz w:val="28"/>
          <w:szCs w:val="28"/>
        </w:rPr>
        <w:t>Большетелек</w:t>
      </w:r>
      <w:r w:rsidR="004D614A">
        <w:rPr>
          <w:rFonts w:cs="Times New Roman"/>
          <w:color w:val="000000"/>
          <w:sz w:val="28"/>
          <w:szCs w:val="28"/>
        </w:rPr>
        <w:t>ского  сельсовета</w:t>
      </w:r>
      <w:r w:rsidRPr="004D614A">
        <w:rPr>
          <w:rFonts w:cs="Times New Roman"/>
          <w:color w:val="000000"/>
          <w:sz w:val="28"/>
          <w:szCs w:val="28"/>
        </w:rPr>
        <w:t xml:space="preserve"> создается информационная система.</w:t>
      </w:r>
    </w:p>
    <w:p w:rsidR="00494302" w:rsidRPr="004D614A"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D614A">
        <w:rPr>
          <w:rFonts w:cs="Times New Roman"/>
          <w:color w:val="000000"/>
          <w:sz w:val="28"/>
          <w:szCs w:val="28"/>
        </w:rPr>
        <w:t xml:space="preserve">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w:t>
      </w:r>
      <w:r w:rsidR="004D614A">
        <w:rPr>
          <w:rFonts w:cs="Times New Roman"/>
          <w:color w:val="000000"/>
          <w:sz w:val="28"/>
          <w:szCs w:val="28"/>
        </w:rPr>
        <w:t xml:space="preserve">Администрацией  </w:t>
      </w:r>
      <w:r w:rsidR="00412712">
        <w:rPr>
          <w:rFonts w:cs="Times New Roman"/>
          <w:color w:val="000000"/>
          <w:sz w:val="28"/>
          <w:szCs w:val="28"/>
        </w:rPr>
        <w:t>Большетелекского</w:t>
      </w:r>
      <w:r w:rsidR="004D614A">
        <w:rPr>
          <w:rFonts w:cs="Times New Roman"/>
          <w:color w:val="000000"/>
          <w:sz w:val="28"/>
          <w:szCs w:val="28"/>
        </w:rPr>
        <w:t xml:space="preserve">  сельсовета</w:t>
      </w:r>
      <w:r w:rsidRPr="004D614A">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Pr>
            <w:rFonts w:cs="Times New Roman"/>
            <w:color w:val="000000"/>
            <w:sz w:val="28"/>
            <w:szCs w:val="28"/>
          </w:rPr>
          <w:t>закона</w:t>
        </w:r>
      </w:hyperlink>
      <w:r>
        <w:rPr>
          <w:rFonts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Система оценки и управления рисками при осуществлении муниципального жилищного контроля не применяется</w:t>
      </w:r>
    </w:p>
    <w:p w:rsidR="00494302" w:rsidRDefault="00B545D5" w:rsidP="00380AC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i/>
          <w:color w:val="000000"/>
          <w:sz w:val="28"/>
          <w:szCs w:val="28"/>
        </w:rPr>
        <w:t xml:space="preserve"> </w:t>
      </w:r>
      <w:r>
        <w:rPr>
          <w:rFonts w:cs="Times New Roman"/>
          <w:color w:val="000000"/>
          <w:sz w:val="28"/>
          <w:szCs w:val="28"/>
        </w:rPr>
        <w:t xml:space="preserve">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w:t>
      </w:r>
      <w:r w:rsidRPr="00380ACE">
        <w:rPr>
          <w:rFonts w:cs="Times New Roman"/>
          <w:color w:val="000000"/>
          <w:sz w:val="28"/>
          <w:szCs w:val="28"/>
        </w:rPr>
        <w:t>риска)</w:t>
      </w:r>
      <w:r w:rsidR="00380ACE" w:rsidRPr="00380ACE">
        <w:rPr>
          <w:rFonts w:cs="Times New Roman"/>
          <w:color w:val="000000"/>
          <w:sz w:val="28"/>
          <w:szCs w:val="28"/>
        </w:rPr>
        <w:t>:</w:t>
      </w:r>
    </w:p>
    <w:p w:rsidR="00494302" w:rsidRDefault="00380ACE" w:rsidP="00380ACE">
      <w:pPr>
        <w:pBdr>
          <w:top w:val="nil"/>
          <w:left w:val="nil"/>
          <w:bottom w:val="nil"/>
          <w:right w:val="nil"/>
          <w:between w:val="nil"/>
        </w:pBdr>
        <w:spacing w:line="240" w:lineRule="auto"/>
        <w:ind w:leftChars="0" w:left="0" w:firstLineChars="0" w:firstLine="0"/>
        <w:jc w:val="both"/>
        <w:rPr>
          <w:rFonts w:cs="Times New Roman"/>
          <w:color w:val="000000"/>
          <w:sz w:val="28"/>
          <w:szCs w:val="28"/>
        </w:rPr>
      </w:pPr>
      <w:r>
        <w:rPr>
          <w:rFonts w:cs="Times New Roman"/>
          <w:color w:val="000000"/>
          <w:sz w:val="28"/>
          <w:szCs w:val="28"/>
        </w:rPr>
        <w:t xml:space="preserve">          </w:t>
      </w:r>
      <w:r w:rsidR="00B545D5">
        <w:rPr>
          <w:rFonts w:cs="Times New Roman"/>
          <w:color w:val="000000"/>
          <w:sz w:val="28"/>
          <w:szCs w:val="28"/>
        </w:rPr>
        <w:t>средний риск;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умеренный риск;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низкий риск.</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bookmarkStart w:id="1" w:name="_gjdgxs" w:colFirst="0" w:colLast="0"/>
      <w:bookmarkEnd w:id="1"/>
      <w:r>
        <w:rPr>
          <w:rFonts w:cs="Times New Roman"/>
          <w:color w:val="000000"/>
          <w:sz w:val="28"/>
          <w:szCs w:val="28"/>
        </w:rPr>
        <w:t>12. Критерии отнесения объектов контроля к категориям риска в рамках осуществления муниципального контроля установлены приложени</w:t>
      </w:r>
      <w:r w:rsidR="00380ACE">
        <w:rPr>
          <w:rFonts w:cs="Times New Roman"/>
          <w:color w:val="000000"/>
          <w:sz w:val="28"/>
          <w:szCs w:val="28"/>
        </w:rPr>
        <w:t xml:space="preserve">ем </w:t>
      </w:r>
      <w:r w:rsidR="00380ACE">
        <w:rPr>
          <w:rFonts w:cs="Times New Roman"/>
          <w:color w:val="000000"/>
          <w:sz w:val="28"/>
          <w:szCs w:val="28"/>
        </w:rPr>
        <w:br/>
        <w:t xml:space="preserve">№ 1 к настоящему Положению. </w:t>
      </w:r>
      <w:r>
        <w:rPr>
          <w:rFonts w:cs="Times New Roman"/>
          <w:color w:val="000000"/>
          <w:sz w:val="28"/>
          <w:szCs w:val="28"/>
        </w:rPr>
        <w:t>Отнесение объектов муниципального контроля к категориям риска осуществляется решением</w:t>
      </w:r>
      <w:r>
        <w:rPr>
          <w:rFonts w:cs="Times New Roman"/>
          <w:i/>
          <w:color w:val="000000"/>
          <w:sz w:val="28"/>
          <w:szCs w:val="28"/>
        </w:rPr>
        <w:t xml:space="preserve"> </w:t>
      </w:r>
      <w:r w:rsidR="00380ACE" w:rsidRPr="00380ACE">
        <w:rPr>
          <w:rFonts w:cs="Times New Roman"/>
          <w:color w:val="000000"/>
          <w:sz w:val="28"/>
          <w:szCs w:val="28"/>
        </w:rPr>
        <w:t xml:space="preserve">Администрации  </w:t>
      </w:r>
      <w:r w:rsidR="001B6752">
        <w:rPr>
          <w:rFonts w:cs="Times New Roman"/>
          <w:color w:val="000000"/>
          <w:sz w:val="28"/>
          <w:szCs w:val="28"/>
        </w:rPr>
        <w:t>Большетелек</w:t>
      </w:r>
      <w:r w:rsidR="001B6752" w:rsidRPr="004D614A">
        <w:rPr>
          <w:rFonts w:cs="Times New Roman"/>
          <w:color w:val="000000"/>
          <w:sz w:val="28"/>
          <w:szCs w:val="28"/>
        </w:rPr>
        <w:t>ского</w:t>
      </w:r>
      <w:r w:rsidR="00380ACE" w:rsidRPr="00380ACE">
        <w:rPr>
          <w:rFonts w:cs="Times New Roman"/>
          <w:color w:val="000000"/>
          <w:sz w:val="28"/>
          <w:szCs w:val="28"/>
        </w:rPr>
        <w:t xml:space="preserve">  сельсовета</w:t>
      </w:r>
      <w:r w:rsidRPr="00380ACE">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494302" w:rsidRDefault="00380ACE"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 xml:space="preserve">Администрация  </w:t>
      </w:r>
      <w:r w:rsidR="001B6752">
        <w:rPr>
          <w:rFonts w:cs="Times New Roman"/>
          <w:color w:val="000000"/>
          <w:sz w:val="28"/>
          <w:szCs w:val="28"/>
        </w:rPr>
        <w:t>Большетелек</w:t>
      </w:r>
      <w:r w:rsidR="001B6752" w:rsidRPr="004D614A">
        <w:rPr>
          <w:rFonts w:cs="Times New Roman"/>
          <w:color w:val="000000"/>
          <w:sz w:val="28"/>
          <w:szCs w:val="28"/>
        </w:rPr>
        <w:t>ского</w:t>
      </w:r>
      <w:r w:rsidRPr="00380ACE">
        <w:rPr>
          <w:rFonts w:cs="Times New Roman"/>
          <w:color w:val="000000"/>
          <w:sz w:val="28"/>
          <w:szCs w:val="28"/>
        </w:rPr>
        <w:t xml:space="preserve">  сельсовета</w:t>
      </w:r>
      <w:r w:rsidR="00B545D5">
        <w:rPr>
          <w:rFonts w:cs="Times New Roman"/>
          <w:color w:val="000000"/>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13</w:t>
      </w:r>
      <w:r>
        <w:rPr>
          <w:rFonts w:cs="Times New Roman"/>
          <w:i/>
          <w:color w:val="000000"/>
          <w:sz w:val="28"/>
          <w:szCs w:val="28"/>
        </w:rPr>
        <w:t xml:space="preserve">. </w:t>
      </w:r>
      <w:r w:rsidR="00380ACE" w:rsidRPr="00380ACE">
        <w:rPr>
          <w:rFonts w:cs="Times New Roman"/>
          <w:color w:val="000000"/>
          <w:sz w:val="28"/>
          <w:szCs w:val="28"/>
        </w:rPr>
        <w:t xml:space="preserve">Администрация  </w:t>
      </w:r>
      <w:r w:rsidR="001B6752">
        <w:rPr>
          <w:rFonts w:cs="Times New Roman"/>
          <w:color w:val="000000"/>
          <w:sz w:val="28"/>
          <w:szCs w:val="28"/>
        </w:rPr>
        <w:t>Большетелек</w:t>
      </w:r>
      <w:r w:rsidR="001B6752" w:rsidRPr="004D614A">
        <w:rPr>
          <w:rFonts w:cs="Times New Roman"/>
          <w:color w:val="000000"/>
          <w:sz w:val="28"/>
          <w:szCs w:val="28"/>
        </w:rPr>
        <w:t>ского</w:t>
      </w:r>
      <w:r w:rsidR="00380ACE" w:rsidRPr="00380ACE">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Pr>
          <w:rFonts w:cs="Times New Roman"/>
          <w:color w:val="000000"/>
          <w:sz w:val="28"/>
          <w:szCs w:val="28"/>
        </w:rPr>
        <w:br/>
        <w:t>к соответствующим категориям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содержит следующую информацию:</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2) основной государственный регистрационный номер;</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3) идентификационный номер налогоплательщика;</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4) наименование объекта муниципального контроля (при наличии);</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5) место нахождения объекта муниципального контроля;</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 официальном сайте в сети «Интернет» </w:t>
      </w:r>
      <w:r w:rsidR="001B6752">
        <w:rPr>
          <w:rFonts w:cs="Times New Roman"/>
          <w:color w:val="000000"/>
          <w:sz w:val="28"/>
          <w:szCs w:val="28"/>
        </w:rPr>
        <w:t>Большетелек</w:t>
      </w:r>
      <w:r w:rsidR="001B6752" w:rsidRPr="004D614A">
        <w:rPr>
          <w:rFonts w:cs="Times New Roman"/>
          <w:color w:val="000000"/>
          <w:sz w:val="28"/>
          <w:szCs w:val="28"/>
        </w:rPr>
        <w:t>ского</w:t>
      </w:r>
      <w:r w:rsidR="00380ACE">
        <w:rPr>
          <w:rFonts w:cs="Times New Roman"/>
          <w:color w:val="000000"/>
          <w:sz w:val="28"/>
          <w:szCs w:val="28"/>
        </w:rPr>
        <w:t xml:space="preserve">  сельсовета </w:t>
      </w:r>
      <w:r>
        <w:rPr>
          <w:rFonts w:cs="Times New Roman"/>
          <w:color w:val="000000"/>
          <w:sz w:val="28"/>
          <w:szCs w:val="28"/>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14. По запросам контролируемых лиц </w:t>
      </w:r>
      <w:r w:rsidR="00380ACE" w:rsidRPr="00380ACE">
        <w:rPr>
          <w:rFonts w:cs="Times New Roman"/>
          <w:color w:val="000000"/>
          <w:sz w:val="28"/>
          <w:szCs w:val="28"/>
        </w:rPr>
        <w:t xml:space="preserve">Администрация  </w:t>
      </w:r>
      <w:r w:rsidR="001B6752">
        <w:rPr>
          <w:rFonts w:cs="Times New Roman"/>
          <w:color w:val="000000"/>
          <w:sz w:val="28"/>
          <w:szCs w:val="28"/>
        </w:rPr>
        <w:t>Большетелек</w:t>
      </w:r>
      <w:r w:rsidR="001B6752" w:rsidRPr="004D614A">
        <w:rPr>
          <w:rFonts w:cs="Times New Roman"/>
          <w:color w:val="000000"/>
          <w:sz w:val="28"/>
          <w:szCs w:val="28"/>
        </w:rPr>
        <w:t>ского</w:t>
      </w:r>
      <w:r w:rsidR="00380ACE" w:rsidRPr="00380ACE">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15. Контролируемые лица вправе подать в </w:t>
      </w:r>
      <w:r w:rsidR="00380ACE" w:rsidRPr="00380ACE">
        <w:rPr>
          <w:rFonts w:cs="Times New Roman"/>
          <w:color w:val="000000"/>
          <w:sz w:val="28"/>
          <w:szCs w:val="28"/>
        </w:rPr>
        <w:t xml:space="preserve">Администрацию  </w:t>
      </w:r>
      <w:r w:rsidR="001B6752">
        <w:rPr>
          <w:rFonts w:cs="Times New Roman"/>
          <w:color w:val="000000"/>
          <w:sz w:val="28"/>
          <w:szCs w:val="28"/>
        </w:rPr>
        <w:t>Большетелек</w:t>
      </w:r>
      <w:r w:rsidR="001B6752" w:rsidRPr="004D614A">
        <w:rPr>
          <w:rFonts w:cs="Times New Roman"/>
          <w:color w:val="000000"/>
          <w:sz w:val="28"/>
          <w:szCs w:val="28"/>
        </w:rPr>
        <w:t>ского</w:t>
      </w:r>
      <w:r w:rsidR="00380ACE" w:rsidRPr="00380ACE">
        <w:rPr>
          <w:rFonts w:cs="Times New Roman"/>
          <w:color w:val="000000"/>
          <w:sz w:val="28"/>
          <w:szCs w:val="28"/>
        </w:rPr>
        <w:t xml:space="preserve">  сельсовета</w:t>
      </w:r>
      <w:r w:rsidRPr="00380ACE">
        <w:rPr>
          <w:rFonts w:cs="Times New Roman"/>
          <w:color w:val="000000"/>
          <w:sz w:val="28"/>
          <w:szCs w:val="28"/>
        </w:rPr>
        <w:t xml:space="preserve">     </w:t>
      </w:r>
      <w:r>
        <w:rPr>
          <w:rFonts w:cs="Times New Roman"/>
          <w:i/>
          <w:color w:val="000000"/>
          <w:sz w:val="28"/>
          <w:szCs w:val="28"/>
        </w:rPr>
        <w:t xml:space="preserve">          </w:t>
      </w:r>
      <w:r>
        <w:rPr>
          <w:rFonts w:cs="Times New Roman"/>
          <w:color w:val="000000"/>
          <w:sz w:val="28"/>
          <w:szCs w:val="28"/>
        </w:rPr>
        <w:t>в соответствии с их компетенцией заявление об изменении присвоенной ранее категории риска.</w:t>
      </w:r>
    </w:p>
    <w:p w:rsidR="00FF55D6" w:rsidRDefault="00B545D5" w:rsidP="00FF55D6">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Pr>
            <w:rFonts w:cs="Times New Roman"/>
            <w:color w:val="000000"/>
            <w:sz w:val="28"/>
            <w:szCs w:val="28"/>
          </w:rPr>
          <w:t>приложению № 1</w:t>
        </w:r>
      </w:hyperlink>
      <w:r>
        <w:rPr>
          <w:rFonts w:cs="Times New Roman"/>
          <w:color w:val="000000"/>
          <w:sz w:val="28"/>
          <w:szCs w:val="28"/>
        </w:rPr>
        <w:t xml:space="preserve"> к настоящему Положению.</w:t>
      </w:r>
    </w:p>
    <w:p w:rsidR="00494302" w:rsidRDefault="00B545D5" w:rsidP="00380AC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16.</w:t>
      </w:r>
      <w:r>
        <w:rPr>
          <w:rFonts w:cs="Times New Roman"/>
          <w:i/>
          <w:color w:val="000000"/>
          <w:sz w:val="28"/>
          <w:szCs w:val="28"/>
        </w:rPr>
        <w:t xml:space="preserve"> </w:t>
      </w:r>
      <w:r>
        <w:rPr>
          <w:rFonts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Pr>
          <w:rFonts w:cs="Times New Roman"/>
          <w:color w:val="000000"/>
          <w:sz w:val="28"/>
          <w:szCs w:val="28"/>
        </w:rPr>
        <w:br/>
        <w:t xml:space="preserve">№ 2 к настоящему Положению.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17. Профилактические мероприятия проводятся </w:t>
      </w:r>
      <w:r w:rsidR="00380ACE" w:rsidRPr="00380ACE">
        <w:rPr>
          <w:rFonts w:cs="Times New Roman"/>
          <w:color w:val="000000"/>
          <w:sz w:val="28"/>
          <w:szCs w:val="28"/>
        </w:rPr>
        <w:t xml:space="preserve">Администрацией  </w:t>
      </w:r>
      <w:r w:rsidR="001B6752">
        <w:rPr>
          <w:rFonts w:cs="Times New Roman"/>
          <w:color w:val="000000"/>
          <w:sz w:val="28"/>
          <w:szCs w:val="28"/>
        </w:rPr>
        <w:t>Большетелек</w:t>
      </w:r>
      <w:r w:rsidR="001B6752" w:rsidRPr="004D614A">
        <w:rPr>
          <w:rFonts w:cs="Times New Roman"/>
          <w:color w:val="000000"/>
          <w:sz w:val="28"/>
          <w:szCs w:val="28"/>
        </w:rPr>
        <w:t>ского</w:t>
      </w:r>
      <w:r w:rsidR="00380ACE" w:rsidRPr="00380ACE">
        <w:rPr>
          <w:rFonts w:cs="Times New Roman"/>
          <w:color w:val="000000"/>
          <w:sz w:val="28"/>
          <w:szCs w:val="28"/>
        </w:rPr>
        <w:t xml:space="preserve"> сельсовета</w:t>
      </w:r>
      <w:r>
        <w:rPr>
          <w:rFonts w:cs="Times New Roman"/>
          <w:color w:val="000000"/>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Pr>
          <w:rFonts w:cs="Times New Roman"/>
          <w:i/>
          <w:color w:val="000000"/>
          <w:sz w:val="28"/>
          <w:szCs w:val="28"/>
        </w:rPr>
        <w:t xml:space="preserve"> </w:t>
      </w:r>
      <w:r w:rsidR="00380ACE" w:rsidRPr="00380ACE">
        <w:rPr>
          <w:rFonts w:cs="Times New Roman"/>
          <w:color w:val="000000"/>
          <w:sz w:val="28"/>
          <w:szCs w:val="28"/>
        </w:rPr>
        <w:t xml:space="preserve">Администрации  </w:t>
      </w:r>
      <w:r w:rsidR="001B6752">
        <w:rPr>
          <w:rFonts w:cs="Times New Roman"/>
          <w:color w:val="000000"/>
          <w:sz w:val="28"/>
          <w:szCs w:val="28"/>
        </w:rPr>
        <w:t>Большетелек</w:t>
      </w:r>
      <w:r w:rsidR="001B6752" w:rsidRPr="004D614A">
        <w:rPr>
          <w:rFonts w:cs="Times New Roman"/>
          <w:color w:val="000000"/>
          <w:sz w:val="28"/>
          <w:szCs w:val="28"/>
        </w:rPr>
        <w:t>ского</w:t>
      </w:r>
      <w:r w:rsidR="00380ACE" w:rsidRPr="00380ACE">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в соответствии с законодательством </w:t>
      </w:r>
      <w:r w:rsidRPr="00380ACE">
        <w:rPr>
          <w:rFonts w:cs="Times New Roman"/>
          <w:color w:val="000000"/>
          <w:sz w:val="28"/>
          <w:szCs w:val="28"/>
        </w:rPr>
        <w:t>(ч. 3, 4 ст. 44 ФЗ № 248-ФЗ)</w:t>
      </w:r>
      <w:r w:rsidR="00380ACE" w:rsidRPr="00380ACE">
        <w:rPr>
          <w:rFonts w:cs="Times New Roman"/>
          <w:color w:val="000000"/>
          <w:sz w:val="28"/>
          <w:szCs w:val="28"/>
        </w:rPr>
        <w:t>.</w:t>
      </w:r>
      <w:r w:rsidRPr="00380ACE">
        <w:rPr>
          <w:rFonts w:cs="Times New Roman"/>
          <w:color w:val="000000"/>
          <w:sz w:val="28"/>
          <w:szCs w:val="28"/>
        </w:rPr>
        <w:t xml:space="preserve"> </w:t>
      </w:r>
      <w:bookmarkStart w:id="2" w:name="1fob9te" w:colFirst="0" w:colLast="0"/>
      <w:bookmarkEnd w:id="2"/>
    </w:p>
    <w:p w:rsidR="001C2A5F" w:rsidRDefault="00B545D5" w:rsidP="00B545D5">
      <w:pPr>
        <w:pBdr>
          <w:top w:val="nil"/>
          <w:left w:val="nil"/>
          <w:bottom w:val="nil"/>
          <w:right w:val="nil"/>
          <w:between w:val="nil"/>
        </w:pBdr>
        <w:spacing w:line="240" w:lineRule="auto"/>
        <w:ind w:leftChars="0" w:left="1" w:firstLineChars="252" w:firstLine="706"/>
        <w:jc w:val="both"/>
        <w:rPr>
          <w:rFonts w:cs="Times New Roman"/>
          <w:i/>
          <w:color w:val="000000"/>
          <w:sz w:val="28"/>
          <w:szCs w:val="28"/>
        </w:rPr>
      </w:pPr>
      <w:r>
        <w:rPr>
          <w:rFonts w:cs="Times New Roman"/>
          <w:color w:val="000000"/>
          <w:sz w:val="28"/>
          <w:szCs w:val="28"/>
        </w:rPr>
        <w:t>19. При осуществлении муниципального контроля могут проводиться следующие виды профилактических мероприятий</w:t>
      </w:r>
      <w:r w:rsidR="001C2A5F">
        <w:rPr>
          <w:rFonts w:cs="Times New Roman"/>
          <w:color w:val="000000"/>
          <w:sz w:val="28"/>
          <w:szCs w:val="28"/>
        </w:rPr>
        <w:t>:</w:t>
      </w: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Pr>
          <w:rFonts w:cs="Times New Roman"/>
          <w:b/>
          <w:color w:val="000000"/>
          <w:sz w:val="28"/>
          <w:szCs w:val="28"/>
        </w:rPr>
        <w:t>) информирование;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обобщение правоприменительной практики;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меры стимулирования добросовестности;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объявление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w:t>
      </w:r>
      <w:r>
        <w:rPr>
          <w:rFonts w:cs="Times New Roman"/>
          <w:b/>
          <w:color w:val="000000"/>
          <w:sz w:val="28"/>
          <w:szCs w:val="28"/>
        </w:rPr>
        <w:t>консультирование;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профилактический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7) самообследование.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20. Информирование осуществляется посредством размещения сведений, предусмотренных </w:t>
      </w:r>
      <w:hyperlink r:id="rId9">
        <w:r>
          <w:rPr>
            <w:rFonts w:cs="Times New Roman"/>
            <w:color w:val="000000"/>
            <w:sz w:val="28"/>
            <w:szCs w:val="28"/>
          </w:rPr>
          <w:t>частью 3 статьи 46</w:t>
        </w:r>
      </w:hyperlink>
      <w:r>
        <w:rPr>
          <w:rFonts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1B6752">
        <w:rPr>
          <w:rFonts w:cs="Times New Roman"/>
          <w:color w:val="000000"/>
          <w:sz w:val="28"/>
          <w:szCs w:val="28"/>
        </w:rPr>
        <w:t>Большетелек</w:t>
      </w:r>
      <w:r w:rsidR="001B6752" w:rsidRPr="004D614A">
        <w:rPr>
          <w:rFonts w:cs="Times New Roman"/>
          <w:color w:val="000000"/>
          <w:sz w:val="28"/>
          <w:szCs w:val="28"/>
        </w:rPr>
        <w:t>ского</w:t>
      </w:r>
      <w:r w:rsidR="00380ACE">
        <w:rPr>
          <w:rFonts w:cs="Times New Roman"/>
          <w:color w:val="000000"/>
          <w:sz w:val="28"/>
          <w:szCs w:val="28"/>
        </w:rPr>
        <w:t xml:space="preserve">  сельсовета</w:t>
      </w:r>
      <w:r>
        <w:rPr>
          <w:rFonts w:cs="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94302" w:rsidRPr="0055777C"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ответственные за размещение информации, предусмотренной настоящим Положением, определяются </w:t>
      </w:r>
      <w:r w:rsidRPr="0055777C">
        <w:rPr>
          <w:rFonts w:cs="Times New Roman"/>
          <w:color w:val="000000"/>
          <w:sz w:val="28"/>
          <w:szCs w:val="28"/>
        </w:rPr>
        <w:t xml:space="preserve">распоряжением </w:t>
      </w:r>
      <w:r w:rsidR="0055777C" w:rsidRPr="0055777C">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55777C" w:rsidRPr="0055777C">
        <w:rPr>
          <w:rFonts w:cs="Times New Roman"/>
          <w:color w:val="000000"/>
          <w:sz w:val="28"/>
          <w:szCs w:val="28"/>
        </w:rPr>
        <w:t xml:space="preserve">  сельсовета</w:t>
      </w:r>
      <w:r w:rsidRPr="0055777C">
        <w:rPr>
          <w:rFonts w:cs="Times New Roman"/>
          <w:color w:val="000000"/>
          <w:sz w:val="28"/>
          <w:szCs w:val="28"/>
        </w:rPr>
        <w:t>.</w:t>
      </w:r>
      <w:bookmarkStart w:id="3" w:name="3znysh7" w:colFirst="0" w:colLast="0"/>
      <w:bookmarkEnd w:id="3"/>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21. Обобщение правоприменительной практики осуществляется должностными лицами </w:t>
      </w:r>
      <w:r w:rsidR="0055777C" w:rsidRPr="0055777C">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55777C" w:rsidRPr="0055777C">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путем сбора и анализа данных о проведенных контрольных мероприятиях и их результатах, поступивших в </w:t>
      </w:r>
      <w:r w:rsidR="0055777C" w:rsidRPr="0055777C">
        <w:rPr>
          <w:rFonts w:cs="Times New Roman"/>
          <w:color w:val="000000"/>
          <w:sz w:val="28"/>
          <w:szCs w:val="28"/>
        </w:rPr>
        <w:t xml:space="preserve">Администрацию  </w:t>
      </w:r>
      <w:r w:rsidR="00CE1667">
        <w:rPr>
          <w:rFonts w:cs="Times New Roman"/>
          <w:color w:val="000000"/>
          <w:sz w:val="28"/>
          <w:szCs w:val="28"/>
        </w:rPr>
        <w:t>Большетелек</w:t>
      </w:r>
      <w:r w:rsidR="00CE1667" w:rsidRPr="004D614A">
        <w:rPr>
          <w:rFonts w:cs="Times New Roman"/>
          <w:color w:val="000000"/>
          <w:sz w:val="28"/>
          <w:szCs w:val="28"/>
        </w:rPr>
        <w:t>ского</w:t>
      </w:r>
      <w:r w:rsidR="0055777C" w:rsidRPr="0055777C">
        <w:rPr>
          <w:rFonts w:cs="Times New Roman"/>
          <w:color w:val="000000"/>
          <w:sz w:val="28"/>
          <w:szCs w:val="28"/>
        </w:rPr>
        <w:t xml:space="preserve"> сельсов</w:t>
      </w:r>
      <w:r w:rsidR="00BF7613">
        <w:rPr>
          <w:rFonts w:cs="Times New Roman"/>
          <w:color w:val="000000"/>
          <w:sz w:val="28"/>
          <w:szCs w:val="28"/>
        </w:rPr>
        <w:t>е</w:t>
      </w:r>
      <w:r w:rsidR="0055777C" w:rsidRPr="0055777C">
        <w:rPr>
          <w:rFonts w:cs="Times New Roman"/>
          <w:color w:val="000000"/>
          <w:sz w:val="28"/>
          <w:szCs w:val="28"/>
        </w:rPr>
        <w:t>та</w:t>
      </w:r>
      <w:r>
        <w:rPr>
          <w:rFonts w:cs="Times New Roman"/>
          <w:color w:val="000000"/>
          <w:sz w:val="28"/>
          <w:szCs w:val="28"/>
        </w:rPr>
        <w:t xml:space="preserve"> обращений.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итогам обобщения правоприменительной практики </w:t>
      </w:r>
      <w:r w:rsidR="0055777C" w:rsidRPr="0055777C">
        <w:rPr>
          <w:rFonts w:cs="Times New Roman"/>
          <w:color w:val="000000"/>
          <w:sz w:val="28"/>
          <w:szCs w:val="28"/>
        </w:rPr>
        <w:t xml:space="preserve">Администрация  </w:t>
      </w:r>
      <w:r w:rsidR="00CE1667">
        <w:rPr>
          <w:rFonts w:cs="Times New Roman"/>
          <w:color w:val="000000"/>
          <w:sz w:val="28"/>
          <w:szCs w:val="28"/>
        </w:rPr>
        <w:t>Большетелек</w:t>
      </w:r>
      <w:r w:rsidR="00CE1667" w:rsidRPr="004D614A">
        <w:rPr>
          <w:rFonts w:cs="Times New Roman"/>
          <w:color w:val="000000"/>
          <w:sz w:val="28"/>
          <w:szCs w:val="28"/>
        </w:rPr>
        <w:t>ского</w:t>
      </w:r>
      <w:r w:rsidR="0055777C" w:rsidRPr="0055777C">
        <w:rPr>
          <w:rFonts w:cs="Times New Roman"/>
          <w:color w:val="000000"/>
          <w:sz w:val="28"/>
          <w:szCs w:val="28"/>
        </w:rPr>
        <w:t xml:space="preserve">  сельсовета</w:t>
      </w:r>
      <w:r w:rsidR="0055777C">
        <w:rPr>
          <w:rFonts w:cs="Times New Roman"/>
          <w:i/>
          <w:color w:val="000000"/>
          <w:sz w:val="28"/>
          <w:szCs w:val="28"/>
        </w:rPr>
        <w:t xml:space="preserve"> </w:t>
      </w:r>
      <w:r>
        <w:rPr>
          <w:rFonts w:cs="Times New Roman"/>
          <w:color w:val="000000"/>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494302" w:rsidRPr="004441CC" w:rsidRDefault="0055777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441CC">
        <w:rPr>
          <w:rFonts w:cs="Times New Roman"/>
          <w:color w:val="000000"/>
          <w:sz w:val="28"/>
          <w:szCs w:val="28"/>
        </w:rPr>
        <w:t xml:space="preserve">Администрация  </w:t>
      </w:r>
      <w:r w:rsidR="00CE1667">
        <w:rPr>
          <w:rFonts w:cs="Times New Roman"/>
          <w:color w:val="000000"/>
          <w:sz w:val="28"/>
          <w:szCs w:val="28"/>
        </w:rPr>
        <w:t>Большетелек</w:t>
      </w:r>
      <w:r w:rsidR="00CE1667" w:rsidRPr="004D614A">
        <w:rPr>
          <w:rFonts w:cs="Times New Roman"/>
          <w:color w:val="000000"/>
          <w:sz w:val="28"/>
          <w:szCs w:val="28"/>
        </w:rPr>
        <w:t>ского</w:t>
      </w:r>
      <w:r w:rsidRPr="004441CC">
        <w:rPr>
          <w:rFonts w:cs="Times New Roman"/>
          <w:color w:val="000000"/>
          <w:sz w:val="28"/>
          <w:szCs w:val="28"/>
        </w:rPr>
        <w:t xml:space="preserve">  сельсовета</w:t>
      </w:r>
      <w:r w:rsidR="00B545D5">
        <w:rPr>
          <w:rFonts w:cs="Times New Roman"/>
          <w:color w:val="000000"/>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B545D5" w:rsidRPr="004441CC">
        <w:rPr>
          <w:rFonts w:cs="Times New Roman"/>
          <w:color w:val="000000"/>
          <w:sz w:val="28"/>
          <w:szCs w:val="28"/>
        </w:rPr>
        <w:t xml:space="preserve">14 календарных дней на своем официальном сайте в сети «Интернет» </w:t>
      </w:r>
      <w:r w:rsidR="00CE1667">
        <w:rPr>
          <w:rFonts w:cs="Times New Roman"/>
          <w:color w:val="000000"/>
          <w:sz w:val="28"/>
          <w:szCs w:val="28"/>
        </w:rPr>
        <w:t>Большетелек</w:t>
      </w:r>
      <w:r w:rsidR="00CE1667" w:rsidRPr="004D614A">
        <w:rPr>
          <w:rFonts w:cs="Times New Roman"/>
          <w:color w:val="000000"/>
          <w:sz w:val="28"/>
          <w:szCs w:val="28"/>
        </w:rPr>
        <w:t>ского</w:t>
      </w:r>
      <w:r w:rsidR="004441CC">
        <w:rPr>
          <w:rFonts w:cs="Times New Roman"/>
          <w:color w:val="000000"/>
          <w:sz w:val="28"/>
          <w:szCs w:val="28"/>
        </w:rPr>
        <w:t xml:space="preserve">   сельсовета</w:t>
      </w:r>
      <w:r w:rsidR="00B545D5" w:rsidRPr="004441CC">
        <w:rPr>
          <w:rFonts w:cs="Times New Roman"/>
          <w:color w:val="000000"/>
          <w:sz w:val="28"/>
          <w:szCs w:val="28"/>
        </w:rPr>
        <w:t xml:space="preserve"> в срок, не позднее 15 февраля года, следующего за отчетным.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4441CC" w:rsidRPr="004441CC">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4441CC" w:rsidRPr="004441CC">
        <w:rPr>
          <w:rFonts w:cs="Times New Roman"/>
          <w:color w:val="000000"/>
          <w:sz w:val="28"/>
          <w:szCs w:val="28"/>
        </w:rPr>
        <w:t xml:space="preserve">  сельсовета</w:t>
      </w:r>
      <w:r w:rsidRPr="004441CC">
        <w:rPr>
          <w:rFonts w:cs="Times New Roman"/>
          <w:color w:val="000000"/>
          <w:sz w:val="28"/>
          <w:szCs w:val="28"/>
        </w:rPr>
        <w:t xml:space="preserve"> </w:t>
      </w:r>
      <w:r>
        <w:rPr>
          <w:rFonts w:cs="Times New Roman"/>
          <w:color w:val="000000"/>
          <w:sz w:val="28"/>
          <w:szCs w:val="28"/>
        </w:rPr>
        <w:t>до 15 марта года, следующего за отчетным, и размещается на официальном сайте местной администрации в сети «И</w:t>
      </w:r>
      <w:r w:rsidR="004441CC">
        <w:rPr>
          <w:rFonts w:cs="Times New Roman"/>
          <w:color w:val="000000"/>
          <w:sz w:val="28"/>
          <w:szCs w:val="28"/>
        </w:rPr>
        <w:t xml:space="preserve">нтернет» </w:t>
      </w:r>
      <w:r w:rsidR="00CE1667">
        <w:rPr>
          <w:rFonts w:cs="Times New Roman"/>
          <w:color w:val="000000"/>
          <w:sz w:val="28"/>
          <w:szCs w:val="28"/>
        </w:rPr>
        <w:t>Большетелек</w:t>
      </w:r>
      <w:r w:rsidR="00CE1667" w:rsidRPr="004D614A">
        <w:rPr>
          <w:rFonts w:cs="Times New Roman"/>
          <w:color w:val="000000"/>
          <w:sz w:val="28"/>
          <w:szCs w:val="28"/>
        </w:rPr>
        <w:t>ского</w:t>
      </w:r>
      <w:r w:rsidR="004441CC">
        <w:rPr>
          <w:rFonts w:cs="Times New Roman"/>
          <w:color w:val="000000"/>
          <w:sz w:val="28"/>
          <w:szCs w:val="28"/>
        </w:rPr>
        <w:t xml:space="preserve">  сельсовета</w:t>
      </w:r>
      <w:r>
        <w:rPr>
          <w:rFonts w:cs="Times New Roman"/>
          <w:color w:val="000000"/>
          <w:sz w:val="28"/>
          <w:szCs w:val="28"/>
        </w:rPr>
        <w:t xml:space="preserve">                  в течение 5 рабочих дней после его утверждения.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22. </w:t>
      </w:r>
      <w:r w:rsidR="004441CC" w:rsidRPr="004441CC">
        <w:rPr>
          <w:rFonts w:cs="Times New Roman"/>
          <w:color w:val="000000"/>
          <w:sz w:val="28"/>
          <w:szCs w:val="28"/>
        </w:rPr>
        <w:t xml:space="preserve">Администрация  </w:t>
      </w:r>
      <w:r w:rsidR="00CE1667">
        <w:rPr>
          <w:rFonts w:cs="Times New Roman"/>
          <w:color w:val="000000"/>
          <w:sz w:val="28"/>
          <w:szCs w:val="28"/>
        </w:rPr>
        <w:t>Большетелек</w:t>
      </w:r>
      <w:r w:rsidR="00CE1667" w:rsidRPr="004D614A">
        <w:rPr>
          <w:rFonts w:cs="Times New Roman"/>
          <w:color w:val="000000"/>
          <w:sz w:val="28"/>
          <w:szCs w:val="28"/>
        </w:rPr>
        <w:t>ского</w:t>
      </w:r>
      <w:r w:rsidR="004441CC" w:rsidRPr="004441CC">
        <w:rPr>
          <w:rFonts w:cs="Times New Roman"/>
          <w:color w:val="000000"/>
          <w:sz w:val="28"/>
          <w:szCs w:val="28"/>
        </w:rPr>
        <w:t xml:space="preserve">  сельсовета</w:t>
      </w:r>
      <w:r>
        <w:rPr>
          <w:rFonts w:cs="Times New Roman"/>
          <w:color w:val="000000"/>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w:t>
      </w:r>
      <w:r>
        <w:rPr>
          <w:rFonts w:cs="Times New Roman"/>
          <w:color w:val="000000"/>
          <w:sz w:val="28"/>
          <w:szCs w:val="28"/>
        </w:rPr>
        <w:lastRenderedPageBreak/>
        <w:t>и не может содержать требование представления контролируемым лицом сведений и документов</w:t>
      </w:r>
      <w:r w:rsidR="00F331C4">
        <w:rPr>
          <w:rFonts w:cs="Times New Roman"/>
          <w:color w:val="000000"/>
          <w:sz w:val="28"/>
          <w:szCs w:val="28"/>
          <w:vertAlign w:val="superscript"/>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4441CC" w:rsidRPr="004441CC">
        <w:rPr>
          <w:rFonts w:cs="Times New Roman"/>
          <w:color w:val="000000"/>
          <w:sz w:val="28"/>
          <w:szCs w:val="28"/>
        </w:rPr>
        <w:t xml:space="preserve">администрацией  </w:t>
      </w:r>
      <w:r w:rsidR="00CE1667">
        <w:rPr>
          <w:rFonts w:cs="Times New Roman"/>
          <w:color w:val="000000"/>
          <w:sz w:val="28"/>
          <w:szCs w:val="28"/>
        </w:rPr>
        <w:t>Большетелек</w:t>
      </w:r>
      <w:r w:rsidR="00CE1667" w:rsidRPr="004D614A">
        <w:rPr>
          <w:rFonts w:cs="Times New Roman"/>
          <w:color w:val="000000"/>
          <w:sz w:val="28"/>
          <w:szCs w:val="28"/>
        </w:rPr>
        <w:t>ского</w:t>
      </w:r>
      <w:r w:rsidR="004441CC" w:rsidRPr="004441CC">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Возражение составляется контролируемым лицом в произвольной форме, но должно содержать в себе следующую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наименование органа, в который направляется возражение;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дату и номер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доводы, на основании которых контролируемое лицо не согласно                        с объявленным предостережением;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дату получения предостережения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личную подпись и дату.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94302" w:rsidRPr="00F331C4"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поступлении возражения на предостережение </w:t>
      </w:r>
      <w:r w:rsidR="00F331C4" w:rsidRPr="00F331C4">
        <w:rPr>
          <w:rFonts w:cs="Times New Roman"/>
          <w:color w:val="000000"/>
          <w:sz w:val="28"/>
          <w:szCs w:val="28"/>
        </w:rPr>
        <w:t xml:space="preserve">Администрация  </w:t>
      </w:r>
      <w:r w:rsidR="00CE1667">
        <w:rPr>
          <w:rFonts w:cs="Times New Roman"/>
          <w:color w:val="000000"/>
          <w:sz w:val="28"/>
          <w:szCs w:val="28"/>
        </w:rPr>
        <w:t>Большетелек</w:t>
      </w:r>
      <w:r w:rsidR="00CE1667" w:rsidRPr="004D614A">
        <w:rPr>
          <w:rFonts w:cs="Times New Roman"/>
          <w:color w:val="000000"/>
          <w:sz w:val="28"/>
          <w:szCs w:val="28"/>
        </w:rPr>
        <w:t>ского</w:t>
      </w:r>
      <w:r w:rsidR="00F331C4" w:rsidRPr="00F331C4">
        <w:rPr>
          <w:rFonts w:cs="Times New Roman"/>
          <w:color w:val="000000"/>
          <w:sz w:val="28"/>
          <w:szCs w:val="28"/>
        </w:rPr>
        <w:t xml:space="preserve">  сельсовета</w:t>
      </w:r>
      <w:r w:rsidRPr="00F331C4">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494302" w:rsidRDefault="00F331C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F331C4">
        <w:rPr>
          <w:rFonts w:cs="Times New Roman"/>
          <w:color w:val="000000"/>
          <w:sz w:val="28"/>
          <w:szCs w:val="28"/>
        </w:rPr>
        <w:t xml:space="preserve">Администрация  </w:t>
      </w:r>
      <w:r w:rsidR="00CE1667">
        <w:rPr>
          <w:rFonts w:cs="Times New Roman"/>
          <w:color w:val="000000"/>
          <w:sz w:val="28"/>
          <w:szCs w:val="28"/>
        </w:rPr>
        <w:t>Большетелек</w:t>
      </w:r>
      <w:r w:rsidR="00CE1667" w:rsidRPr="004D614A">
        <w:rPr>
          <w:rFonts w:cs="Times New Roman"/>
          <w:color w:val="000000"/>
          <w:sz w:val="28"/>
          <w:szCs w:val="28"/>
        </w:rPr>
        <w:t>ского</w:t>
      </w:r>
      <w:r w:rsidRPr="00F331C4">
        <w:rPr>
          <w:rFonts w:cs="Times New Roman"/>
          <w:color w:val="000000"/>
          <w:sz w:val="28"/>
          <w:szCs w:val="28"/>
        </w:rPr>
        <w:t xml:space="preserve"> сельсовета</w:t>
      </w:r>
      <w:r w:rsidR="00B545D5">
        <w:rPr>
          <w:rFonts w:cs="Times New Roman"/>
          <w:color w:val="000000"/>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F331C4">
        <w:rPr>
          <w:rFonts w:cs="Times New Roman"/>
          <w:color w:val="000000"/>
          <w:sz w:val="28"/>
          <w:szCs w:val="28"/>
        </w:rPr>
        <w:lastRenderedPageBreak/>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Pr="00F331C4">
        <w:rPr>
          <w:rFonts w:cs="Times New Roman"/>
          <w:color w:val="000000"/>
          <w:sz w:val="28"/>
          <w:szCs w:val="28"/>
        </w:rPr>
        <w:t xml:space="preserve">  сельсовета</w:t>
      </w:r>
      <w:r w:rsidR="00B545D5">
        <w:rPr>
          <w:rFonts w:cs="Times New Roman"/>
          <w:color w:val="000000"/>
          <w:sz w:val="28"/>
          <w:szCs w:val="28"/>
        </w:rPr>
        <w:t xml:space="preserve"> об отмене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результатам рассмотрения возражения </w:t>
      </w:r>
      <w:r w:rsidR="00F331C4" w:rsidRPr="00F331C4">
        <w:rPr>
          <w:rFonts w:cs="Times New Roman"/>
          <w:color w:val="000000"/>
          <w:sz w:val="28"/>
          <w:szCs w:val="28"/>
        </w:rPr>
        <w:t xml:space="preserve">Администрация  </w:t>
      </w:r>
      <w:r w:rsidR="00CE1667">
        <w:rPr>
          <w:rFonts w:cs="Times New Roman"/>
          <w:color w:val="000000"/>
          <w:sz w:val="28"/>
          <w:szCs w:val="28"/>
        </w:rPr>
        <w:t>Большетелек</w:t>
      </w:r>
      <w:r w:rsidR="00CE1667" w:rsidRPr="004D614A">
        <w:rPr>
          <w:rFonts w:cs="Times New Roman"/>
          <w:color w:val="000000"/>
          <w:sz w:val="28"/>
          <w:szCs w:val="28"/>
        </w:rPr>
        <w:t>ского</w:t>
      </w:r>
      <w:r w:rsidR="00F331C4" w:rsidRPr="00F331C4">
        <w:rPr>
          <w:rFonts w:cs="Times New Roman"/>
          <w:color w:val="000000"/>
          <w:sz w:val="28"/>
          <w:szCs w:val="28"/>
        </w:rPr>
        <w:t xml:space="preserve">  сельсовета</w:t>
      </w:r>
      <w:r w:rsidRPr="00F331C4">
        <w:rPr>
          <w:rFonts w:cs="Times New Roman"/>
          <w:color w:val="000000"/>
          <w:sz w:val="28"/>
          <w:szCs w:val="28"/>
        </w:rPr>
        <w:t xml:space="preserve"> </w:t>
      </w:r>
      <w:r>
        <w:rPr>
          <w:rFonts w:cs="Times New Roman"/>
          <w:color w:val="000000"/>
          <w:sz w:val="28"/>
          <w:szCs w:val="28"/>
        </w:rPr>
        <w:t>принимает одно из следующих решений: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об удовлетворении возражения </w:t>
      </w:r>
      <w:r w:rsidRPr="00B545D5">
        <w:rPr>
          <w:rFonts w:cs="Times New Roman"/>
          <w:color w:val="000000"/>
          <w:sz w:val="28"/>
          <w:szCs w:val="28"/>
        </w:rPr>
        <w:t>и отмене полностью или частично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 отказе в удовлетворении возражения.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Повторное направление возражения по тем же основаниям                               не допускается.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23. </w:t>
      </w:r>
      <w:r w:rsidR="00F331C4" w:rsidRPr="00F331C4">
        <w:rPr>
          <w:rFonts w:cs="Times New Roman"/>
          <w:color w:val="000000"/>
          <w:sz w:val="28"/>
          <w:szCs w:val="28"/>
        </w:rPr>
        <w:t>Глава  сельсовета</w:t>
      </w:r>
      <w:r>
        <w:rPr>
          <w:rFonts w:cs="Times New Roman"/>
          <w:color w:val="000000"/>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осуществляется без взимания платы.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Личный прием контролируемых лиц проводится </w:t>
      </w:r>
      <w:r w:rsidR="001C2A5F" w:rsidRPr="001C2A5F">
        <w:rPr>
          <w:rFonts w:cs="Times New Roman"/>
          <w:color w:val="000000"/>
          <w:sz w:val="28"/>
          <w:szCs w:val="28"/>
        </w:rPr>
        <w:t>глава  сельсовета</w:t>
      </w:r>
      <w:r>
        <w:rPr>
          <w:rFonts w:cs="Times New Roman"/>
          <w:i/>
          <w:color w:val="000000"/>
          <w:sz w:val="28"/>
          <w:szCs w:val="28"/>
        </w:rPr>
        <w:t xml:space="preserve"> </w:t>
      </w:r>
      <w:r>
        <w:rPr>
          <w:rFonts w:cs="Times New Roman"/>
          <w:color w:val="000000"/>
          <w:sz w:val="28"/>
          <w:szCs w:val="28"/>
        </w:rPr>
        <w:t xml:space="preserve">Информация о месте приема,  а также об установленных для приема днях и часах размещается                             на официальном сайте в </w:t>
      </w:r>
      <w:r w:rsidR="001C2A5F">
        <w:rPr>
          <w:rFonts w:cs="Times New Roman"/>
          <w:color w:val="000000"/>
          <w:sz w:val="28"/>
          <w:szCs w:val="28"/>
        </w:rPr>
        <w:t xml:space="preserve">сети «Интернет» </w:t>
      </w:r>
      <w:r w:rsidR="00CE1667">
        <w:rPr>
          <w:rFonts w:cs="Times New Roman"/>
          <w:color w:val="000000"/>
          <w:sz w:val="28"/>
          <w:szCs w:val="28"/>
        </w:rPr>
        <w:t>Большетелек</w:t>
      </w:r>
      <w:r w:rsidR="00CE1667" w:rsidRPr="004D614A">
        <w:rPr>
          <w:rFonts w:cs="Times New Roman"/>
          <w:color w:val="000000"/>
          <w:sz w:val="28"/>
          <w:szCs w:val="28"/>
        </w:rPr>
        <w:t>ского</w:t>
      </w:r>
      <w:r w:rsidR="001C2A5F">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и письменном консультировании Инспекторы </w:t>
      </w:r>
      <w:r w:rsidR="001C2A5F" w:rsidRPr="001C2A5F">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1C2A5F" w:rsidRPr="001C2A5F">
        <w:rPr>
          <w:rFonts w:cs="Times New Roman"/>
          <w:color w:val="000000"/>
          <w:sz w:val="28"/>
          <w:szCs w:val="28"/>
        </w:rPr>
        <w:t xml:space="preserve">  сельсовета</w:t>
      </w:r>
      <w:r>
        <w:rPr>
          <w:rFonts w:cs="Times New Roman"/>
          <w:color w:val="000000"/>
          <w:sz w:val="28"/>
          <w:szCs w:val="28"/>
        </w:rPr>
        <w:t xml:space="preserve"> обязаны предоставлять информацию по следующим вопросам: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 нормативных правовых актах, регламентирующих порядок осуществления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о порядке обжалования действий или бездействия должностных лиц </w:t>
      </w:r>
      <w:r w:rsidR="00831852" w:rsidRPr="00831852">
        <w:rPr>
          <w:rFonts w:cs="Times New Roman"/>
          <w:color w:val="000000"/>
          <w:sz w:val="28"/>
          <w:szCs w:val="28"/>
        </w:rPr>
        <w:t xml:space="preserve">администрации </w:t>
      </w:r>
      <w:r w:rsidR="00831852">
        <w:rPr>
          <w:rFonts w:cs="Times New Roman"/>
          <w:color w:val="000000"/>
          <w:sz w:val="28"/>
          <w:szCs w:val="28"/>
        </w:rPr>
        <w:t xml:space="preserve"> </w:t>
      </w:r>
      <w:r w:rsidR="00CE1667">
        <w:rPr>
          <w:rFonts w:cs="Times New Roman"/>
          <w:color w:val="000000"/>
          <w:sz w:val="28"/>
          <w:szCs w:val="28"/>
        </w:rPr>
        <w:t>Большетелек</w:t>
      </w:r>
      <w:r w:rsidR="00CE1667" w:rsidRPr="004D614A">
        <w:rPr>
          <w:rFonts w:cs="Times New Roman"/>
          <w:color w:val="000000"/>
          <w:sz w:val="28"/>
          <w:szCs w:val="28"/>
        </w:rPr>
        <w:t>ского</w:t>
      </w:r>
      <w:r w:rsidR="00831852">
        <w:rPr>
          <w:rFonts w:cs="Times New Roman"/>
          <w:color w:val="000000"/>
          <w:sz w:val="28"/>
          <w:szCs w:val="28"/>
        </w:rPr>
        <w:t xml:space="preserve"> </w:t>
      </w:r>
      <w:r w:rsidR="00831852" w:rsidRPr="00831852">
        <w:rPr>
          <w:rFonts w:cs="Times New Roman"/>
          <w:color w:val="000000"/>
          <w:sz w:val="28"/>
          <w:szCs w:val="28"/>
        </w:rPr>
        <w:t xml:space="preserve"> сельсовета</w:t>
      </w:r>
      <w:r>
        <w:rPr>
          <w:rFonts w:cs="Times New Roman"/>
          <w:color w:val="000000"/>
          <w:sz w:val="28"/>
          <w:szCs w:val="28"/>
        </w:rPr>
        <w:t>;</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о месте нахождения и графике работы </w:t>
      </w:r>
      <w:r w:rsidR="00831852" w:rsidRPr="00831852">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831852" w:rsidRPr="00831852">
        <w:rPr>
          <w:rFonts w:cs="Times New Roman"/>
          <w:color w:val="000000"/>
          <w:sz w:val="28"/>
          <w:szCs w:val="28"/>
        </w:rPr>
        <w:t xml:space="preserve">  сельсовета</w:t>
      </w:r>
      <w:r w:rsidRPr="00831852">
        <w:rPr>
          <w:rFonts w:cs="Times New Roman"/>
          <w:color w:val="000000"/>
          <w:sz w:val="28"/>
          <w:szCs w:val="28"/>
        </w:rPr>
        <w:t>;</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о справочных телефонах структурных подразделений </w:t>
      </w:r>
      <w:r w:rsidR="00831852" w:rsidRPr="00831852">
        <w:rPr>
          <w:rFonts w:cs="Times New Roman"/>
          <w:color w:val="000000"/>
          <w:sz w:val="28"/>
          <w:szCs w:val="28"/>
        </w:rPr>
        <w:t xml:space="preserve">администрации  </w:t>
      </w:r>
      <w:r w:rsidR="004B2216">
        <w:rPr>
          <w:rFonts w:cs="Times New Roman"/>
          <w:color w:val="000000"/>
          <w:sz w:val="28"/>
          <w:szCs w:val="28"/>
          <w:shd w:val="clear" w:color="auto" w:fill="FFFFFF"/>
        </w:rPr>
        <w:t xml:space="preserve">Большетелекского  </w:t>
      </w:r>
      <w:r w:rsidR="00831852" w:rsidRPr="00831852">
        <w:rPr>
          <w:rFonts w:cs="Times New Roman"/>
          <w:color w:val="000000"/>
          <w:sz w:val="28"/>
          <w:szCs w:val="28"/>
        </w:rPr>
        <w:t xml:space="preserve">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6) об адресе официального сайта, а также электронной почты </w:t>
      </w:r>
      <w:r w:rsidR="00831852" w:rsidRPr="00831852">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831852" w:rsidRPr="00831852">
        <w:rPr>
          <w:rFonts w:cs="Times New Roman"/>
          <w:color w:val="000000"/>
          <w:sz w:val="28"/>
          <w:szCs w:val="28"/>
        </w:rPr>
        <w:t xml:space="preserve"> сельсовета</w:t>
      </w:r>
      <w:r w:rsidR="00831852">
        <w:rPr>
          <w:rFonts w:cs="Times New Roman"/>
          <w:i/>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 организации и осуществлении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о порядке осуществления профилактических, контрольных (надзорных) мероприятий, установленных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Консультирование при личном приеме контролируемых лиц проводится Инспекторами </w:t>
      </w:r>
      <w:r w:rsidR="00831852" w:rsidRPr="00831852">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831852" w:rsidRPr="00831852">
        <w:rPr>
          <w:rFonts w:cs="Times New Roman"/>
          <w:color w:val="000000"/>
          <w:sz w:val="28"/>
          <w:szCs w:val="28"/>
        </w:rPr>
        <w:t xml:space="preserve">  сельсовета</w:t>
      </w:r>
      <w:r>
        <w:rPr>
          <w:rFonts w:cs="Times New Roman"/>
          <w:color w:val="000000"/>
          <w:sz w:val="28"/>
          <w:szCs w:val="28"/>
        </w:rPr>
        <w:t xml:space="preserve"> в соответствии с графиком приема контролируемых лиц по предварительной записи.</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831852">
        <w:rPr>
          <w:rFonts w:cs="Times New Roman"/>
          <w:color w:val="000000"/>
          <w:sz w:val="28"/>
          <w:szCs w:val="28"/>
        </w:rPr>
        <w:lastRenderedPageBreak/>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831852">
        <w:rPr>
          <w:rFonts w:cs="Times New Roman"/>
          <w:color w:val="000000"/>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Pr>
          <w:rFonts w:cs="Times New Roman"/>
          <w:color w:val="000000"/>
          <w:sz w:val="28"/>
          <w:szCs w:val="28"/>
        </w:rPr>
        <w:t xml:space="preserve"> Консультации о месте нахождения и графике работы </w:t>
      </w:r>
      <w:r w:rsidR="00831852" w:rsidRPr="00831852">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831852" w:rsidRPr="00831852">
        <w:rPr>
          <w:rFonts w:cs="Times New Roman"/>
          <w:color w:val="000000"/>
          <w:sz w:val="28"/>
          <w:szCs w:val="28"/>
        </w:rPr>
        <w:t xml:space="preserve">  сельсовета</w:t>
      </w:r>
      <w:r>
        <w:rPr>
          <w:rFonts w:cs="Times New Roman"/>
          <w:color w:val="000000"/>
          <w:sz w:val="28"/>
          <w:szCs w:val="28"/>
        </w:rPr>
        <w:t xml:space="preserve">, о справочных телефонах структурных подразделений </w:t>
      </w:r>
      <w:r w:rsidR="00831852">
        <w:rPr>
          <w:rFonts w:cs="Times New Roman"/>
          <w:color w:val="000000"/>
          <w:sz w:val="28"/>
          <w:szCs w:val="28"/>
        </w:rPr>
        <w:t>А</w:t>
      </w:r>
      <w:r w:rsidR="00831852" w:rsidRPr="00831852">
        <w:rPr>
          <w:rFonts w:cs="Times New Roman"/>
          <w:color w:val="000000"/>
          <w:sz w:val="28"/>
          <w:szCs w:val="28"/>
        </w:rPr>
        <w:t xml:space="preserve">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CE1667" w:rsidRPr="00831852">
        <w:rPr>
          <w:rFonts w:cs="Times New Roman"/>
          <w:color w:val="000000"/>
          <w:sz w:val="28"/>
          <w:szCs w:val="28"/>
        </w:rPr>
        <w:t xml:space="preserve"> </w:t>
      </w:r>
      <w:r w:rsidR="00831852" w:rsidRPr="00831852">
        <w:rPr>
          <w:rFonts w:cs="Times New Roman"/>
          <w:color w:val="000000"/>
          <w:sz w:val="28"/>
          <w:szCs w:val="28"/>
        </w:rPr>
        <w:t>о  сельсовета</w:t>
      </w:r>
      <w:r>
        <w:rPr>
          <w:rFonts w:cs="Times New Roman"/>
          <w:color w:val="000000"/>
          <w:sz w:val="28"/>
          <w:szCs w:val="28"/>
        </w:rPr>
        <w:t xml:space="preserve">, об адресе официального сайта,                     а также электронной почты </w:t>
      </w:r>
      <w:r w:rsidR="00831852" w:rsidRPr="00831852">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831852" w:rsidRPr="00831852">
        <w:rPr>
          <w:rFonts w:cs="Times New Roman"/>
          <w:color w:val="000000"/>
          <w:sz w:val="28"/>
          <w:szCs w:val="28"/>
        </w:rPr>
        <w:t xml:space="preserve">  сельсовета</w:t>
      </w:r>
      <w:r>
        <w:rPr>
          <w:rFonts w:cs="Times New Roman"/>
          <w:color w:val="000000"/>
          <w:sz w:val="28"/>
          <w:szCs w:val="28"/>
        </w:rPr>
        <w:t xml:space="preserve">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00831852" w:rsidRPr="00831852">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831852" w:rsidRPr="00831852">
        <w:rPr>
          <w:rFonts w:cs="Times New Roman"/>
          <w:color w:val="000000"/>
          <w:sz w:val="28"/>
          <w:szCs w:val="28"/>
        </w:rPr>
        <w:t xml:space="preserve">  сельсовета</w:t>
      </w:r>
      <w:r>
        <w:rPr>
          <w:rFonts w:cs="Times New Roman"/>
          <w:color w:val="000000"/>
          <w:sz w:val="28"/>
          <w:szCs w:val="28"/>
        </w:rPr>
        <w:t>, размещения на своем официальном сайте в</w:t>
      </w:r>
      <w:r w:rsidR="00831852">
        <w:rPr>
          <w:rFonts w:cs="Times New Roman"/>
          <w:color w:val="000000"/>
          <w:sz w:val="28"/>
          <w:szCs w:val="28"/>
        </w:rPr>
        <w:t xml:space="preserve"> сети «Интернет» </w:t>
      </w:r>
      <w:r w:rsidR="00C83816">
        <w:rPr>
          <w:rFonts w:cs="Times New Roman"/>
          <w:color w:val="000000"/>
          <w:sz w:val="28"/>
          <w:szCs w:val="28"/>
        </w:rPr>
        <w:t>Большетелекского</w:t>
      </w:r>
      <w:r w:rsidR="00831852">
        <w:rPr>
          <w:rFonts w:cs="Times New Roman"/>
          <w:color w:val="000000"/>
          <w:sz w:val="28"/>
          <w:szCs w:val="28"/>
        </w:rPr>
        <w:t xml:space="preserve">  сельсовета</w:t>
      </w:r>
      <w:r>
        <w:rPr>
          <w:rFonts w:cs="Times New Roman"/>
          <w:color w:val="000000"/>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D63D04" w:rsidRPr="00D63D04">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D63D04" w:rsidRPr="00D63D04">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устное консультирование осуществляется </w:t>
      </w:r>
      <w:r w:rsidRPr="00D43196">
        <w:rPr>
          <w:rFonts w:cs="Times New Roman"/>
          <w:color w:val="000000"/>
          <w:sz w:val="28"/>
          <w:szCs w:val="28"/>
        </w:rPr>
        <w:t>уполномоченным должностным лицом</w:t>
      </w:r>
      <w:r>
        <w:rPr>
          <w:rFonts w:cs="Times New Roman"/>
          <w:color w:val="000000"/>
          <w:sz w:val="28"/>
          <w:szCs w:val="28"/>
        </w:rPr>
        <w:t xml:space="preserve"> с привлечением средств массовой информации - радио, телевидения.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обращении контролируемого лица и его представителя               (по телефону или лично) должностные лица </w:t>
      </w:r>
      <w:r w:rsidR="00D43196" w:rsidRPr="00D43196">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D43196" w:rsidRPr="00D43196">
        <w:rPr>
          <w:rFonts w:cs="Times New Roman"/>
          <w:color w:val="000000"/>
          <w:sz w:val="28"/>
          <w:szCs w:val="28"/>
        </w:rPr>
        <w:t xml:space="preserve"> сельсовета</w:t>
      </w:r>
      <w:r>
        <w:rPr>
          <w:rFonts w:cs="Times New Roman"/>
          <w:color w:val="000000"/>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в письменной форме осуществляется в следующих случаях:</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если при личном обращении предоставить ответ на поставленные вопросы не представляется возможным;</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ответ на поставленные вопросы требует получения дополнительных сведений и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даются в четкой и понятной форме            в письменном виде и должны содержать: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ответы на поставленные вопросы;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2) должность, фамилию и инициалы лица, подписавшего ответ;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фамилию и инициалы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номер телефона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w:t>
      </w:r>
      <w:r w:rsidR="00D43196" w:rsidRPr="00D43196">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D43196" w:rsidRPr="00D43196">
        <w:rPr>
          <w:rFonts w:cs="Times New Roman"/>
          <w:color w:val="000000"/>
          <w:sz w:val="28"/>
          <w:szCs w:val="28"/>
        </w:rPr>
        <w:t xml:space="preserve">  сельсовета</w:t>
      </w:r>
      <w:r>
        <w:rPr>
          <w:rFonts w:cs="Times New Roman"/>
          <w:color w:val="000000"/>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Информация, ставшая известной должностному лицу </w:t>
      </w:r>
      <w:r w:rsidR="00D43196" w:rsidRPr="00D43196">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D43196" w:rsidRPr="00D43196">
        <w:rPr>
          <w:rFonts w:cs="Times New Roman"/>
          <w:color w:val="000000"/>
          <w:sz w:val="28"/>
          <w:szCs w:val="28"/>
        </w:rPr>
        <w:t xml:space="preserve">  сельсовета</w:t>
      </w:r>
      <w:r>
        <w:rPr>
          <w:rFonts w:cs="Times New Roman"/>
          <w:color w:val="000000"/>
          <w:sz w:val="28"/>
          <w:szCs w:val="28"/>
        </w:rPr>
        <w:t xml:space="preserve"> в ходе консультирования, не может быть использована </w:t>
      </w:r>
      <w:r w:rsidR="00D43196" w:rsidRPr="00D43196">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D43196" w:rsidRPr="00D43196">
        <w:rPr>
          <w:rFonts w:cs="Times New Roman"/>
          <w:color w:val="000000"/>
          <w:sz w:val="28"/>
          <w:szCs w:val="28"/>
        </w:rPr>
        <w:t xml:space="preserve">  сельсовета</w:t>
      </w:r>
      <w:r w:rsidR="00D43196">
        <w:rPr>
          <w:rFonts w:cs="Times New Roman"/>
          <w:color w:val="000000"/>
          <w:sz w:val="28"/>
          <w:szCs w:val="28"/>
        </w:rPr>
        <w:t xml:space="preserve"> </w:t>
      </w:r>
      <w:r>
        <w:rPr>
          <w:rFonts w:cs="Times New Roman"/>
          <w:color w:val="000000"/>
          <w:sz w:val="28"/>
          <w:szCs w:val="28"/>
        </w:rPr>
        <w:t>в целях оценки контролируемого лица по вопросам соблюдения обязательных требований.</w:t>
      </w:r>
    </w:p>
    <w:p w:rsidR="00494302" w:rsidRDefault="00D43196"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D43196">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Pr="00D43196">
        <w:rPr>
          <w:rFonts w:cs="Times New Roman"/>
          <w:color w:val="000000"/>
          <w:sz w:val="28"/>
          <w:szCs w:val="28"/>
        </w:rPr>
        <w:t xml:space="preserve">  сельсовета</w:t>
      </w:r>
      <w:r>
        <w:rPr>
          <w:rFonts w:cs="Times New Roman"/>
          <w:color w:val="000000"/>
          <w:sz w:val="28"/>
          <w:szCs w:val="28"/>
        </w:rPr>
        <w:t xml:space="preserve"> </w:t>
      </w:r>
      <w:r w:rsidR="00B545D5">
        <w:rPr>
          <w:rFonts w:cs="Times New Roman"/>
          <w:color w:val="000000"/>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w:t>
      </w:r>
      <w:r>
        <w:rPr>
          <w:rFonts w:cs="Times New Roman"/>
          <w:color w:val="000000"/>
          <w:sz w:val="28"/>
          <w:szCs w:val="28"/>
        </w:rPr>
        <w:t xml:space="preserve"> </w:t>
      </w:r>
      <w:r w:rsidRPr="00D43196">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D43196" w:rsidRPr="00D43196">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D43196" w:rsidRPr="00D43196">
        <w:rPr>
          <w:rFonts w:cs="Times New Roman"/>
          <w:color w:val="000000"/>
          <w:sz w:val="28"/>
          <w:szCs w:val="28"/>
        </w:rPr>
        <w:t xml:space="preserve">  сельсовета</w:t>
      </w:r>
      <w:r w:rsidR="00D43196">
        <w:rPr>
          <w:rFonts w:cs="Times New Roman"/>
          <w:color w:val="000000"/>
          <w:sz w:val="28"/>
          <w:szCs w:val="28"/>
        </w:rPr>
        <w:t xml:space="preserve"> </w:t>
      </w:r>
      <w:r>
        <w:rPr>
          <w:rFonts w:cs="Times New Roman"/>
          <w:color w:val="000000"/>
          <w:sz w:val="28"/>
          <w:szCs w:val="28"/>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Инспектор проводит обязательный профилактический визит                               в отношении: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Решение в форме </w:t>
      </w:r>
      <w:r w:rsidR="008053A7" w:rsidRPr="008053A7">
        <w:rPr>
          <w:rFonts w:cs="Times New Roman"/>
          <w:color w:val="000000"/>
          <w:sz w:val="28"/>
          <w:szCs w:val="28"/>
        </w:rPr>
        <w:t>распоряжения</w:t>
      </w:r>
      <w:r>
        <w:rPr>
          <w:rFonts w:cs="Times New Roman"/>
          <w:color w:val="000000"/>
          <w:sz w:val="28"/>
          <w:szCs w:val="28"/>
        </w:rPr>
        <w:t xml:space="preserve"> о проведении обязательного профилактического визита принимается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CE1667">
        <w:rPr>
          <w:rFonts w:cs="Times New Roman"/>
          <w:color w:val="000000"/>
          <w:sz w:val="28"/>
          <w:szCs w:val="28"/>
        </w:rPr>
        <w:t>Большетелек</w:t>
      </w:r>
      <w:r w:rsidR="00CE1667"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не позднее чем за 7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 проведении обязательного профилактического визита контролируемое лицо уведомляется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CE1667">
        <w:rPr>
          <w:rFonts w:cs="Times New Roman"/>
          <w:color w:val="000000"/>
          <w:sz w:val="28"/>
          <w:szCs w:val="28"/>
        </w:rPr>
        <w:t>Большетелек</w:t>
      </w:r>
      <w:r w:rsidR="00CE1667"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не позднее, чем за 5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дата, время и место составления уведомления;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наименование контрольного органа;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полное наименование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фамилия, имя, отчество (при наличии) Инспектора;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дата, время и место обязательного профилактического визита;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подпись Инспектора.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Контролируемое лицо вправе отказаться от проведения обязательного профилактического визита, уведомив об этом</w:t>
      </w:r>
      <w:r w:rsidR="008053A7" w:rsidRPr="008053A7">
        <w:rPr>
          <w:rFonts w:cs="Times New Roman"/>
          <w:color w:val="000000"/>
          <w:sz w:val="28"/>
          <w:szCs w:val="28"/>
        </w:rPr>
        <w:t xml:space="preserve">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CE1667">
        <w:rPr>
          <w:rFonts w:cs="Times New Roman"/>
          <w:color w:val="000000"/>
          <w:sz w:val="28"/>
          <w:szCs w:val="28"/>
        </w:rPr>
        <w:t>Большетелек</w:t>
      </w:r>
      <w:r w:rsidR="00CE1667"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не позднее чем за 3 рабочих дня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Контрольные мероприятия, проводимые в рамках </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муниципального контроля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25. Муниципальный контроль осуществляется в виде плановых                        и внеплановых контрольных мероприятий.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Без взаимодействия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27. Плановые контрольные мероприятия осуществляются в отношении юридических лиц, индивидуальных предпринимателей.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Перечень плановых контрольных мероприятий и допустимых контрольных действий в составе </w:t>
      </w:r>
      <w:r w:rsidR="008053A7">
        <w:rPr>
          <w:rFonts w:cs="Times New Roman"/>
          <w:color w:val="000000"/>
          <w:sz w:val="28"/>
          <w:szCs w:val="28"/>
        </w:rPr>
        <w:t>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рассматриваются документы контролируемых лиц, имеющиеся в распоряжении</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Pr>
          <w:rFonts w:cs="Times New Roman"/>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8053A7" w:rsidRPr="00D43196">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Контролируемое лицо, представляющее в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CE1667">
        <w:rPr>
          <w:rFonts w:cs="Times New Roman"/>
          <w:color w:val="000000"/>
          <w:sz w:val="28"/>
          <w:szCs w:val="28"/>
        </w:rPr>
        <w:t>Большетелек</w:t>
      </w:r>
      <w:r w:rsidR="00CE1667"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8053A7" w:rsidRPr="00D43196">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 xml:space="preserve">документах и (или) полученным при осуществлении муниципального контроля, вправе дополнительно представить в контрольный (надзорный) </w:t>
      </w:r>
      <w:r>
        <w:rPr>
          <w:rFonts w:cs="Times New Roman"/>
          <w:color w:val="000000"/>
          <w:sz w:val="28"/>
          <w:szCs w:val="28"/>
        </w:rPr>
        <w:lastRenderedPageBreak/>
        <w:t>орган документы, подтверждающие достоверность ранее представленных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CE1667">
        <w:rPr>
          <w:rFonts w:cs="Times New Roman"/>
          <w:color w:val="000000"/>
          <w:sz w:val="28"/>
          <w:szCs w:val="28"/>
        </w:rPr>
        <w:t>Большетелек</w:t>
      </w:r>
      <w:r w:rsidR="00CE1667"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w:t>
      </w:r>
      <w:r w:rsidR="008053A7" w:rsidRPr="008053A7">
        <w:rPr>
          <w:rFonts w:cs="Times New Roman"/>
          <w:color w:val="000000"/>
          <w:sz w:val="28"/>
          <w:szCs w:val="28"/>
        </w:rPr>
        <w:t xml:space="preserve">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C83816">
        <w:rPr>
          <w:rFonts w:cs="Times New Roman"/>
          <w:color w:val="000000"/>
          <w:sz w:val="28"/>
          <w:szCs w:val="28"/>
        </w:rPr>
        <w:t>Большетелекского</w:t>
      </w:r>
      <w:r w:rsidR="008053A7" w:rsidRPr="00D43196">
        <w:rPr>
          <w:rFonts w:cs="Times New Roman"/>
          <w:color w:val="000000"/>
          <w:sz w:val="28"/>
          <w:szCs w:val="28"/>
        </w:rPr>
        <w:t xml:space="preserve">  сельсовета</w:t>
      </w:r>
      <w:r>
        <w:rPr>
          <w:rFonts w:cs="Times New Roman"/>
          <w:color w:val="000000"/>
          <w:sz w:val="28"/>
          <w:szCs w:val="28"/>
        </w:rPr>
        <w:t>, а также период с момента направления контролируемому лицу информации</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CE1667">
        <w:rPr>
          <w:rFonts w:cs="Times New Roman"/>
          <w:color w:val="000000"/>
          <w:sz w:val="28"/>
          <w:szCs w:val="28"/>
        </w:rPr>
        <w:t>Большетелек</w:t>
      </w:r>
      <w:r w:rsidR="00CE1667"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Pr>
          <w:rFonts w:cs="Times New Roman"/>
          <w:color w:val="000000"/>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Pr>
          <w:rFonts w:cs="Times New Roman"/>
          <w:color w:val="000000"/>
          <w:sz w:val="28"/>
          <w:szCs w:val="28"/>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w:t>
      </w:r>
      <w:r w:rsidR="008053A7" w:rsidRPr="008053A7">
        <w:rPr>
          <w:rFonts w:cs="Times New Roman"/>
          <w:color w:val="000000"/>
          <w:sz w:val="28"/>
          <w:szCs w:val="28"/>
        </w:rPr>
        <w:t xml:space="preserve"> </w:t>
      </w:r>
      <w:r w:rsidR="008053A7" w:rsidRPr="00D43196">
        <w:rPr>
          <w:rFonts w:cs="Times New Roman"/>
          <w:color w:val="000000"/>
          <w:sz w:val="28"/>
          <w:szCs w:val="28"/>
        </w:rPr>
        <w:t>Админи</w:t>
      </w:r>
      <w:r w:rsidR="008053A7">
        <w:rPr>
          <w:rFonts w:cs="Times New Roman"/>
          <w:color w:val="000000"/>
          <w:sz w:val="28"/>
          <w:szCs w:val="28"/>
        </w:rPr>
        <w:t xml:space="preserve">страцию  </w:t>
      </w:r>
      <w:r w:rsidR="00BA1E80">
        <w:rPr>
          <w:rFonts w:cs="Times New Roman"/>
          <w:color w:val="000000"/>
          <w:sz w:val="28"/>
          <w:szCs w:val="28"/>
        </w:rPr>
        <w:t>Большетелек</w:t>
      </w:r>
      <w:r w:rsidR="00BA1E80" w:rsidRPr="004D614A">
        <w:rPr>
          <w:rFonts w:cs="Times New Roman"/>
          <w:color w:val="000000"/>
          <w:sz w:val="28"/>
          <w:szCs w:val="28"/>
        </w:rPr>
        <w:t>ского</w:t>
      </w:r>
      <w:r w:rsidR="008053A7">
        <w:rPr>
          <w:rFonts w:cs="Times New Roman"/>
          <w:color w:val="000000"/>
          <w:sz w:val="28"/>
          <w:szCs w:val="28"/>
        </w:rPr>
        <w:t xml:space="preserve">  сельсовет.</w:t>
      </w:r>
      <w:r>
        <w:rPr>
          <w:rFonts w:cs="Times New Roman"/>
          <w:color w:val="000000"/>
          <w:sz w:val="28"/>
          <w:szCs w:val="28"/>
        </w:rPr>
        <w:t xml:space="preserve"> В ходе документарной проверки могут совершаться следующие действия: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Pr>
          <w:rFonts w:cs="Times New Roman"/>
          <w:color w:val="000000"/>
          <w:sz w:val="28"/>
          <w:szCs w:val="28"/>
        </w:rPr>
        <w:lastRenderedPageBreak/>
        <w:t>представительству, обособленному структурному подразделению организации или производственному объекту.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w:t>
      </w:r>
      <w:r w:rsidR="008053A7">
        <w:rPr>
          <w:rFonts w:cs="Times New Roman"/>
          <w:color w:val="000000"/>
          <w:sz w:val="28"/>
          <w:szCs w:val="28"/>
        </w:rPr>
        <w:t xml:space="preserve">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 инструментальное обследование;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экспертиза.</w:t>
      </w:r>
    </w:p>
    <w:p w:rsidR="008053A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для категории высокого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для категории среднего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для категории умеренного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rFonts w:cs="Times New Roman"/>
          <w:color w:val="000000"/>
          <w:sz w:val="28"/>
          <w:szCs w:val="28"/>
        </w:rPr>
        <w:t>в службу уведомлением о начале осуществления указанной деятельности;</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 присвоения объекту муниципального контроля категории высокого, среднего, умеренного риска.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lastRenderedPageBreak/>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установления или изменения нормативов потребления коммунальных ресурсов (коммунальных услуг).</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w:t>
      </w:r>
      <w:r>
        <w:rPr>
          <w:rFonts w:cs="Times New Roman"/>
          <w:color w:val="000000"/>
          <w:sz w:val="28"/>
          <w:szCs w:val="28"/>
        </w:rPr>
        <w:t>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внеплановых контрольных мероприятий и допустимых контрольных действий в составе каждого контрольного меро</w:t>
      </w:r>
      <w:r w:rsidR="008053A7">
        <w:rPr>
          <w:rFonts w:cs="Times New Roman"/>
          <w:color w:val="000000"/>
          <w:sz w:val="28"/>
          <w:szCs w:val="28"/>
        </w:rPr>
        <w:t>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без предварительного уведомления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инспекционного визита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инструментальное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е)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выездного обследования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б) инструментальное обследование (с применением видеозаписи);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 результатам проведения выездного обследования не выдается предписание об устранении выявленных нарушений.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008053A7" w:rsidRPr="00D43196">
        <w:rPr>
          <w:rFonts w:cs="Times New Roman"/>
          <w:color w:val="000000"/>
          <w:sz w:val="28"/>
          <w:szCs w:val="28"/>
        </w:rPr>
        <w:t>Администраци</w:t>
      </w:r>
      <w:r w:rsidR="008053A7">
        <w:rPr>
          <w:rFonts w:cs="Times New Roman"/>
          <w:color w:val="000000"/>
          <w:sz w:val="28"/>
          <w:szCs w:val="28"/>
        </w:rPr>
        <w:t>ю</w:t>
      </w:r>
      <w:r w:rsidR="008053A7" w:rsidRPr="00D43196">
        <w:rPr>
          <w:rFonts w:cs="Times New Roman"/>
          <w:color w:val="000000"/>
          <w:sz w:val="28"/>
          <w:szCs w:val="28"/>
        </w:rPr>
        <w:t xml:space="preserve">  </w:t>
      </w:r>
      <w:r w:rsidR="00BA1E80">
        <w:rPr>
          <w:rFonts w:cs="Times New Roman"/>
          <w:color w:val="000000"/>
          <w:sz w:val="28"/>
          <w:szCs w:val="28"/>
        </w:rPr>
        <w:t>Большетелек</w:t>
      </w:r>
      <w:r w:rsidR="00BA1E80"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информацию о невозможности присутствия при проведении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болезнь;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нахождение за пределами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административный арест;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сведений, отнесенных законодательством Российской Федерации                  к государственной тайне;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объектов, которые законодательством Российской Федерации отнесены к режимным и особо важным объектам.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отсутствие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Результаты проведения фотосъемки, аудио- и видеозаписи являются приложением к акту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31. В случае выявления при проведении контрольного мероприятия нарушений обязательных требований контролируемым лицом </w:t>
      </w:r>
      <w:r w:rsidR="008053A7" w:rsidRPr="00D43196">
        <w:rPr>
          <w:rFonts w:cs="Times New Roman"/>
          <w:color w:val="000000"/>
          <w:sz w:val="28"/>
          <w:szCs w:val="28"/>
        </w:rPr>
        <w:t xml:space="preserve">Администрации  </w:t>
      </w:r>
      <w:r w:rsidR="004B2216">
        <w:rPr>
          <w:rFonts w:cs="Times New Roman"/>
          <w:color w:val="000000"/>
          <w:sz w:val="28"/>
          <w:szCs w:val="28"/>
          <w:shd w:val="clear" w:color="auto" w:fill="FFFFFF"/>
        </w:rPr>
        <w:t xml:space="preserve">Большетелекского  </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w:t>
      </w:r>
      <w:r>
        <w:rPr>
          <w:rFonts w:cs="Times New Roman"/>
          <w:color w:val="000000"/>
          <w:sz w:val="28"/>
          <w:szCs w:val="28"/>
        </w:rPr>
        <w:lastRenderedPageBreak/>
        <w:t xml:space="preserve">и муниципальном контроле в Российской Федерации», не принимаются                  (в части административных правонарушений).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34. </w:t>
      </w:r>
      <w:r w:rsidR="008053A7"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осуществляет контроль за исполнением предписаний, иных принятых решений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00A94719">
        <w:rPr>
          <w:rFonts w:cs="Times New Roman"/>
          <w:color w:val="000000"/>
          <w:sz w:val="28"/>
          <w:szCs w:val="28"/>
        </w:rPr>
        <w:t>Администрацией</w:t>
      </w:r>
      <w:r w:rsidR="00A94719" w:rsidRPr="00D43196">
        <w:rPr>
          <w:rFonts w:cs="Times New Roman"/>
          <w:color w:val="000000"/>
          <w:sz w:val="28"/>
          <w:szCs w:val="28"/>
        </w:rPr>
        <w:t xml:space="preserve"> </w:t>
      </w:r>
      <w:r w:rsidR="00BA1E80">
        <w:rPr>
          <w:rFonts w:cs="Times New Roman"/>
          <w:color w:val="000000"/>
          <w:sz w:val="28"/>
          <w:szCs w:val="28"/>
        </w:rPr>
        <w:t>Большетелек</w:t>
      </w:r>
      <w:r w:rsidR="00BA1E80" w:rsidRPr="004D614A">
        <w:rPr>
          <w:rFonts w:cs="Times New Roman"/>
          <w:color w:val="000000"/>
          <w:sz w:val="28"/>
          <w:szCs w:val="28"/>
        </w:rPr>
        <w:t>ского</w:t>
      </w:r>
      <w:r w:rsidR="00A94719" w:rsidRPr="00D43196">
        <w:rPr>
          <w:rFonts w:cs="Times New Roman"/>
          <w:color w:val="000000"/>
          <w:sz w:val="28"/>
          <w:szCs w:val="28"/>
        </w:rPr>
        <w:t xml:space="preserve">  сельсовета</w:t>
      </w:r>
      <w:r w:rsidR="00A94719">
        <w:rPr>
          <w:rFonts w:cs="Times New Roman"/>
          <w:color w:val="000000"/>
          <w:sz w:val="28"/>
          <w:szCs w:val="28"/>
        </w:rPr>
        <w:t xml:space="preserve"> </w:t>
      </w:r>
      <w:r>
        <w:rPr>
          <w:rFonts w:cs="Times New Roman"/>
          <w:color w:val="000000"/>
          <w:sz w:val="28"/>
          <w:szCs w:val="28"/>
        </w:rPr>
        <w:t>в порядке, установленном Федеральным закон</w:t>
      </w:r>
      <w:r w:rsidR="00A94719">
        <w:rPr>
          <w:rFonts w:cs="Times New Roman"/>
          <w:color w:val="000000"/>
          <w:sz w:val="28"/>
          <w:szCs w:val="28"/>
        </w:rPr>
        <w:t xml:space="preserve">ом </w:t>
      </w:r>
      <w:r>
        <w:rPr>
          <w:rFonts w:cs="Times New Roman"/>
          <w:color w:val="000000"/>
          <w:sz w:val="28"/>
          <w:szCs w:val="28"/>
        </w:rPr>
        <w:t xml:space="preserve"> от 31.07.2020 № 248-ФЗ «О государственном контроле (надзоре</w:t>
      </w:r>
      <w:r w:rsidR="00A94719">
        <w:rPr>
          <w:rFonts w:cs="Times New Roman"/>
          <w:color w:val="000000"/>
          <w:sz w:val="28"/>
          <w:szCs w:val="28"/>
        </w:rPr>
        <w:t xml:space="preserve">) </w:t>
      </w:r>
      <w:r>
        <w:rPr>
          <w:rFonts w:cs="Times New Roman"/>
          <w:color w:val="000000"/>
          <w:sz w:val="28"/>
          <w:szCs w:val="28"/>
        </w:rPr>
        <w:t xml:space="preserve"> и муниципальном контроле в Российской Федерации».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Обжалование решений</w:t>
      </w:r>
      <w:r w:rsidR="00A94719" w:rsidRPr="00A94719">
        <w:rPr>
          <w:rFonts w:cs="Times New Roman"/>
          <w:color w:val="000000"/>
          <w:sz w:val="28"/>
          <w:szCs w:val="28"/>
        </w:rPr>
        <w:t xml:space="preserve"> </w:t>
      </w:r>
      <w:r w:rsidR="00A94719" w:rsidRPr="00A94719">
        <w:rPr>
          <w:rFonts w:cs="Times New Roman"/>
          <w:b/>
          <w:color w:val="000000"/>
          <w:sz w:val="28"/>
          <w:szCs w:val="28"/>
        </w:rPr>
        <w:t xml:space="preserve">Администрации  </w:t>
      </w:r>
      <w:r w:rsidR="00C83816">
        <w:rPr>
          <w:rFonts w:cs="Times New Roman"/>
          <w:b/>
          <w:color w:val="000000"/>
          <w:sz w:val="28"/>
          <w:szCs w:val="28"/>
        </w:rPr>
        <w:t>Большетелек</w:t>
      </w:r>
      <w:r w:rsidR="00A94719" w:rsidRPr="00A94719">
        <w:rPr>
          <w:rFonts w:cs="Times New Roman"/>
          <w:b/>
          <w:color w:val="000000"/>
          <w:sz w:val="28"/>
          <w:szCs w:val="28"/>
        </w:rPr>
        <w:t>ского  сельсовета</w:t>
      </w:r>
      <w:r w:rsidR="00A94719">
        <w:rPr>
          <w:rFonts w:cs="Times New Roman"/>
          <w:b/>
          <w:i/>
          <w:color w:val="000000"/>
          <w:sz w:val="28"/>
          <w:szCs w:val="28"/>
        </w:rPr>
        <w:t xml:space="preserve"> </w:t>
      </w:r>
      <w:r w:rsidRPr="00B545D5">
        <w:rPr>
          <w:rFonts w:cs="Times New Roman"/>
          <w:b/>
          <w:color w:val="000000"/>
          <w:sz w:val="28"/>
          <w:szCs w:val="28"/>
        </w:rPr>
        <w:t>, действий (бездействия) её должностных лиц</w:t>
      </w: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35.</w:t>
      </w:r>
      <w:r w:rsidRPr="00B545D5">
        <w:rPr>
          <w:rFonts w:cs="Times New Roman"/>
          <w:i/>
          <w:color w:val="000000"/>
          <w:sz w:val="28"/>
          <w:szCs w:val="28"/>
        </w:rPr>
        <w:t xml:space="preserve"> </w:t>
      </w:r>
      <w:r w:rsidRPr="00B545D5">
        <w:rPr>
          <w:rFonts w:cs="Times New Roman"/>
          <w:color w:val="000000"/>
          <w:sz w:val="28"/>
          <w:szCs w:val="28"/>
        </w:rPr>
        <w:t>Досудебный порядок подачи жалоб при осуществлении муниципального контроля не применяется.</w:t>
      </w:r>
      <w:r>
        <w:rPr>
          <w:rFonts w:cs="Times New Roman"/>
          <w:color w:val="000000"/>
          <w:sz w:val="28"/>
          <w:szCs w:val="28"/>
        </w:rPr>
        <w:t xml:space="preserve"> </w:t>
      </w:r>
      <w:r>
        <w:rPr>
          <w:rFonts w:cs="Times New Roman"/>
          <w:i/>
          <w:color w:val="000000"/>
          <w:sz w:val="28"/>
          <w:szCs w:val="28"/>
        </w:rPr>
        <w:t xml:space="preserve">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u w:val="single"/>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Оценка результативности и эффективности деятельности </w:t>
      </w:r>
      <w:r w:rsidR="00842428" w:rsidRPr="00842428">
        <w:rPr>
          <w:rFonts w:cs="Times New Roman"/>
          <w:b/>
          <w:color w:val="000000"/>
          <w:sz w:val="28"/>
          <w:szCs w:val="28"/>
        </w:rPr>
        <w:t xml:space="preserve">Администрации </w:t>
      </w:r>
      <w:r w:rsidR="00C83816">
        <w:rPr>
          <w:rFonts w:cs="Times New Roman"/>
          <w:b/>
          <w:color w:val="000000"/>
          <w:sz w:val="28"/>
          <w:szCs w:val="28"/>
        </w:rPr>
        <w:t>Большетелек</w:t>
      </w:r>
      <w:r w:rsidR="00842428" w:rsidRPr="00842428">
        <w:rPr>
          <w:rFonts w:cs="Times New Roman"/>
          <w:b/>
          <w:color w:val="000000"/>
          <w:sz w:val="28"/>
          <w:szCs w:val="28"/>
        </w:rPr>
        <w:t>ского сельсовета</w:t>
      </w:r>
      <w:r>
        <w:rPr>
          <w:rFonts w:cs="Times New Roman"/>
          <w:b/>
          <w:color w:val="000000"/>
          <w:sz w:val="28"/>
          <w:szCs w:val="28"/>
        </w:rPr>
        <w:t xml:space="preserve">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36. Оценка результативности и эффективности деятельности</w:t>
      </w:r>
      <w:r w:rsidR="00A54B50" w:rsidRPr="00A54B50">
        <w:rPr>
          <w:rFonts w:cs="Times New Roman"/>
          <w:color w:val="000000"/>
          <w:sz w:val="28"/>
          <w:szCs w:val="28"/>
        </w:rPr>
        <w:t xml:space="preserve"> </w:t>
      </w:r>
      <w:r w:rsidR="00A54B50"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A54B50" w:rsidRPr="00D43196">
        <w:rPr>
          <w:rFonts w:cs="Times New Roman"/>
          <w:color w:val="000000"/>
          <w:sz w:val="28"/>
          <w:szCs w:val="28"/>
        </w:rPr>
        <w:t xml:space="preserve">  сельсовета</w:t>
      </w:r>
      <w:r>
        <w:rPr>
          <w:rFonts w:cs="Times New Roman"/>
          <w:color w:val="000000"/>
          <w:sz w:val="28"/>
          <w:szCs w:val="28"/>
        </w:rPr>
        <w:t xml:space="preserve"> и должностных лиц</w:t>
      </w:r>
      <w:r w:rsidR="00A54B50" w:rsidRPr="00A54B50">
        <w:rPr>
          <w:rFonts w:cs="Times New Roman"/>
          <w:color w:val="000000"/>
          <w:sz w:val="28"/>
          <w:szCs w:val="28"/>
        </w:rPr>
        <w:t xml:space="preserve"> </w:t>
      </w:r>
      <w:r w:rsidR="00A54B50" w:rsidRPr="00D43196">
        <w:rPr>
          <w:rFonts w:cs="Times New Roman"/>
          <w:color w:val="000000"/>
          <w:sz w:val="28"/>
          <w:szCs w:val="28"/>
        </w:rPr>
        <w:t>Админи</w:t>
      </w:r>
      <w:r w:rsidR="00A54B50">
        <w:rPr>
          <w:rFonts w:cs="Times New Roman"/>
          <w:color w:val="000000"/>
          <w:sz w:val="28"/>
          <w:szCs w:val="28"/>
        </w:rPr>
        <w:t xml:space="preserve">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A54B50">
        <w:rPr>
          <w:rFonts w:cs="Times New Roman"/>
          <w:color w:val="000000"/>
          <w:sz w:val="28"/>
          <w:szCs w:val="28"/>
        </w:rPr>
        <w:t xml:space="preserve">  сельсовет</w:t>
      </w:r>
      <w:r>
        <w:rPr>
          <w:rFonts w:cs="Times New Roman"/>
          <w:color w:val="000000"/>
          <w:sz w:val="28"/>
          <w:szCs w:val="28"/>
        </w:rPr>
        <w:t xml:space="preserve">  по муниципальному контролю осуществляется на основе системы показателей результативности и эффективности деятельности</w:t>
      </w:r>
      <w:r w:rsidR="00A54B50" w:rsidRPr="00A54B50">
        <w:rPr>
          <w:rFonts w:cs="Times New Roman"/>
          <w:color w:val="000000"/>
          <w:sz w:val="28"/>
          <w:szCs w:val="28"/>
        </w:rPr>
        <w:t xml:space="preserve"> </w:t>
      </w:r>
      <w:r w:rsidR="00A54B50"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A54B50"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систему показателей результативности и эффективности деятельности </w:t>
      </w:r>
      <w:r w:rsidR="00A54B50"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A54B50" w:rsidRPr="00D43196">
        <w:rPr>
          <w:rFonts w:cs="Times New Roman"/>
          <w:color w:val="000000"/>
          <w:sz w:val="28"/>
          <w:szCs w:val="28"/>
        </w:rPr>
        <w:t xml:space="preserve">  сельсовета</w:t>
      </w:r>
      <w:r w:rsidR="00A54B50">
        <w:rPr>
          <w:rFonts w:cs="Times New Roman"/>
          <w:color w:val="000000"/>
          <w:sz w:val="28"/>
          <w:szCs w:val="28"/>
        </w:rPr>
        <w:t xml:space="preserve"> </w:t>
      </w:r>
      <w:r>
        <w:rPr>
          <w:rFonts w:cs="Times New Roman"/>
          <w:color w:val="000000"/>
          <w:sz w:val="28"/>
          <w:szCs w:val="28"/>
        </w:rPr>
        <w:t>при осуществлении муниципального контроля входят:</w:t>
      </w:r>
    </w:p>
    <w:p w:rsidR="00A54B50"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00A54B50"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A54B50" w:rsidRPr="00D43196">
        <w:rPr>
          <w:rFonts w:cs="Times New Roman"/>
          <w:color w:val="000000"/>
          <w:sz w:val="28"/>
          <w:szCs w:val="28"/>
        </w:rPr>
        <w:t xml:space="preserve">  сельсовета</w:t>
      </w:r>
      <w:r w:rsidR="00A54B50">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w:t>
      </w:r>
      <w:r>
        <w:rPr>
          <w:rFonts w:cs="Times New Roman"/>
          <w:color w:val="000000"/>
          <w:sz w:val="28"/>
          <w:szCs w:val="28"/>
        </w:rPr>
        <w:lastRenderedPageBreak/>
        <w:t>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94302" w:rsidRDefault="00A54B50"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Pr="00D43196">
        <w:rPr>
          <w:rFonts w:cs="Times New Roman"/>
          <w:color w:val="000000"/>
          <w:sz w:val="28"/>
          <w:szCs w:val="28"/>
        </w:rPr>
        <w:t xml:space="preserve">  сельсовета</w:t>
      </w:r>
      <w:r>
        <w:rPr>
          <w:rFonts w:cs="Times New Roman"/>
          <w:color w:val="000000"/>
          <w:sz w:val="28"/>
          <w:szCs w:val="28"/>
        </w:rPr>
        <w:t xml:space="preserve"> </w:t>
      </w:r>
      <w:r w:rsidR="00B545D5">
        <w:rPr>
          <w:rFonts w:cs="Times New Roman"/>
          <w:color w:val="000000"/>
          <w:sz w:val="28"/>
          <w:szCs w:val="28"/>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A4D56" w:rsidRDefault="00B545D5" w:rsidP="00B545D5">
      <w:pPr>
        <w:pBdr>
          <w:top w:val="nil"/>
          <w:left w:val="nil"/>
          <w:bottom w:val="nil"/>
          <w:right w:val="nil"/>
          <w:between w:val="nil"/>
        </w:pBdr>
        <w:spacing w:line="240" w:lineRule="auto"/>
        <w:ind w:leftChars="0" w:left="1" w:firstLineChars="252" w:firstLine="706"/>
        <w:jc w:val="both"/>
        <w:rPr>
          <w:rFonts w:cs="Times New Roman"/>
          <w:i/>
          <w:color w:val="000000"/>
          <w:sz w:val="28"/>
          <w:szCs w:val="28"/>
        </w:rPr>
      </w:pPr>
      <w:r>
        <w:rPr>
          <w:rFonts w:cs="Times New Roman"/>
          <w:color w:val="000000"/>
          <w:sz w:val="28"/>
          <w:szCs w:val="28"/>
        </w:rPr>
        <w:t xml:space="preserve">Перечень показателей результативности и эффективности деятельности </w:t>
      </w:r>
    </w:p>
    <w:p w:rsidR="00494302" w:rsidRDefault="004A4D56" w:rsidP="004A4D56">
      <w:pPr>
        <w:pBdr>
          <w:top w:val="nil"/>
          <w:left w:val="nil"/>
          <w:bottom w:val="nil"/>
          <w:right w:val="nil"/>
          <w:between w:val="nil"/>
        </w:pBdr>
        <w:spacing w:line="240" w:lineRule="auto"/>
        <w:ind w:leftChars="0" w:left="1" w:firstLineChars="0" w:firstLine="0"/>
        <w:jc w:val="both"/>
        <w:rPr>
          <w:rFonts w:cs="Times New Roman"/>
          <w:color w:val="000000"/>
          <w:sz w:val="28"/>
          <w:szCs w:val="28"/>
        </w:rPr>
      </w:pPr>
      <w:r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Pr="00D43196">
        <w:rPr>
          <w:rFonts w:cs="Times New Roman"/>
          <w:color w:val="000000"/>
          <w:sz w:val="28"/>
          <w:szCs w:val="28"/>
        </w:rPr>
        <w:t xml:space="preserve">  сельсовета</w:t>
      </w:r>
      <w:r>
        <w:rPr>
          <w:rFonts w:cs="Times New Roman"/>
          <w:color w:val="000000"/>
          <w:sz w:val="28"/>
          <w:szCs w:val="28"/>
        </w:rPr>
        <w:t xml:space="preserve"> </w:t>
      </w:r>
      <w:r w:rsidR="00B545D5">
        <w:rPr>
          <w:rFonts w:cs="Times New Roman"/>
          <w:color w:val="000000"/>
          <w:sz w:val="28"/>
          <w:szCs w:val="28"/>
        </w:rPr>
        <w:t>при осуществлении муниципального контроля установлен прилож</w:t>
      </w:r>
      <w:r>
        <w:rPr>
          <w:rFonts w:cs="Times New Roman"/>
          <w:color w:val="000000"/>
          <w:sz w:val="28"/>
          <w:szCs w:val="28"/>
        </w:rPr>
        <w:t>ением № 3 к настоящему Положению.</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Заключительные положения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Pr="004A4D56"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37. Настоящее положение вступает в силу </w:t>
      </w:r>
      <w:r w:rsidR="004A4D56" w:rsidRPr="004A4D56">
        <w:rPr>
          <w:rFonts w:cs="Times New Roman"/>
          <w:color w:val="000000"/>
          <w:sz w:val="28"/>
          <w:szCs w:val="28"/>
        </w:rPr>
        <w:t>31.12.2021 г.</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38. До 31 декабря 2023 года подготовка </w:t>
      </w:r>
      <w:r w:rsidR="004A4D56">
        <w:rPr>
          <w:rFonts w:cs="Times New Roman"/>
          <w:color w:val="000000"/>
          <w:sz w:val="28"/>
          <w:szCs w:val="28"/>
        </w:rPr>
        <w:t>Администрацией</w:t>
      </w:r>
      <w:r w:rsidR="004A4D56" w:rsidRPr="00D43196">
        <w:rPr>
          <w:rFonts w:cs="Times New Roman"/>
          <w:color w:val="000000"/>
          <w:sz w:val="28"/>
          <w:szCs w:val="28"/>
        </w:rPr>
        <w:t xml:space="preserve">  </w:t>
      </w:r>
      <w:r w:rsidR="00BA1E80">
        <w:rPr>
          <w:rFonts w:cs="Times New Roman"/>
          <w:color w:val="000000"/>
          <w:sz w:val="28"/>
          <w:szCs w:val="28"/>
        </w:rPr>
        <w:t>Большетелек</w:t>
      </w:r>
      <w:r w:rsidR="00BA1E80" w:rsidRPr="004D614A">
        <w:rPr>
          <w:rFonts w:cs="Times New Roman"/>
          <w:color w:val="000000"/>
          <w:sz w:val="28"/>
          <w:szCs w:val="28"/>
        </w:rPr>
        <w:t>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Pr>
          <w:rFonts w:cs="Times New Roman"/>
          <w:color w:val="000000"/>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sidR="004A4D56"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Pr>
          <w:rFonts w:cs="Times New Roman"/>
          <w:color w:val="000000"/>
          <w:sz w:val="28"/>
          <w:szCs w:val="28"/>
        </w:rPr>
        <w:t>действиях и принимаемых решениях,</w:t>
      </w:r>
      <w:r w:rsidR="004A4D56">
        <w:rPr>
          <w:rFonts w:cs="Times New Roman"/>
          <w:color w:val="000000"/>
          <w:sz w:val="28"/>
          <w:szCs w:val="28"/>
        </w:rPr>
        <w:t xml:space="preserve"> обмен документами</w:t>
      </w:r>
      <w:r>
        <w:rPr>
          <w:rFonts w:cs="Times New Roman"/>
          <w:color w:val="000000"/>
          <w:sz w:val="28"/>
          <w:szCs w:val="28"/>
        </w:rPr>
        <w:t xml:space="preserve"> и сведениями с контролируемыми лицами осуществляется на бумажном носителе.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49. Пункт 36 настоящего Положения вступает в силу с 1 марта 2022 года.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94302" w:rsidRPr="0084020D" w:rsidRDefault="00B545D5" w:rsidP="0084020D">
      <w:pPr>
        <w:pageBreakBefore/>
        <w:pBdr>
          <w:top w:val="nil"/>
          <w:left w:val="nil"/>
          <w:bottom w:val="nil"/>
          <w:right w:val="nil"/>
          <w:between w:val="nil"/>
        </w:pBdr>
        <w:spacing w:line="240" w:lineRule="auto"/>
        <w:ind w:left="0" w:hanging="2"/>
        <w:jc w:val="right"/>
        <w:rPr>
          <w:rFonts w:cs="Times New Roman"/>
          <w:color w:val="000000"/>
          <w:sz w:val="20"/>
          <w:szCs w:val="20"/>
        </w:rPr>
      </w:pPr>
      <w:r w:rsidRPr="0084020D">
        <w:rPr>
          <w:rFonts w:cs="Times New Roman"/>
          <w:color w:val="000000"/>
          <w:sz w:val="20"/>
          <w:szCs w:val="20"/>
        </w:rPr>
        <w:lastRenderedPageBreak/>
        <w:t>Приложение № 1</w:t>
      </w:r>
    </w:p>
    <w:p w:rsidR="00494302" w:rsidRPr="0084020D" w:rsidRDefault="00B545D5" w:rsidP="0084020D">
      <w:pPr>
        <w:pBdr>
          <w:top w:val="nil"/>
          <w:left w:val="nil"/>
          <w:bottom w:val="nil"/>
          <w:right w:val="nil"/>
          <w:between w:val="nil"/>
        </w:pBdr>
        <w:spacing w:line="240" w:lineRule="auto"/>
        <w:ind w:left="0" w:hanging="2"/>
        <w:jc w:val="right"/>
        <w:rPr>
          <w:rFonts w:cs="Times New Roman"/>
          <w:color w:val="000000"/>
          <w:sz w:val="20"/>
          <w:szCs w:val="20"/>
        </w:rPr>
      </w:pPr>
      <w:r w:rsidRPr="0084020D">
        <w:rPr>
          <w:rFonts w:cs="Times New Roman"/>
          <w:color w:val="000000"/>
          <w:sz w:val="20"/>
          <w:szCs w:val="20"/>
        </w:rPr>
        <w:t xml:space="preserve">к Положению о муниципальном </w:t>
      </w:r>
    </w:p>
    <w:p w:rsidR="00494302" w:rsidRPr="0084020D" w:rsidRDefault="00B545D5" w:rsidP="0084020D">
      <w:pPr>
        <w:pBdr>
          <w:top w:val="nil"/>
          <w:left w:val="nil"/>
          <w:bottom w:val="nil"/>
          <w:right w:val="nil"/>
          <w:between w:val="nil"/>
        </w:pBdr>
        <w:spacing w:line="240" w:lineRule="auto"/>
        <w:ind w:left="0" w:hanging="2"/>
        <w:jc w:val="right"/>
        <w:rPr>
          <w:rFonts w:cs="Times New Roman"/>
          <w:color w:val="000000"/>
          <w:sz w:val="20"/>
          <w:szCs w:val="20"/>
        </w:rPr>
      </w:pPr>
      <w:bookmarkStart w:id="4" w:name="30j0zll" w:colFirst="0" w:colLast="0"/>
      <w:bookmarkEnd w:id="4"/>
      <w:r w:rsidRPr="0084020D">
        <w:rPr>
          <w:rFonts w:cs="Times New Roman"/>
          <w:color w:val="000000"/>
          <w:sz w:val="20"/>
          <w:szCs w:val="20"/>
        </w:rPr>
        <w:t>жилищном контроле</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КРИТЕРИИ</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ОТНЕСЕНИЯ ОБЪЕКТОВ КОНТРОЛЯ</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 xml:space="preserve">К КАТЕГОРИЯМ РИСКА В РАМКАХ ОСУЩЕСТВЛЕНИЯ МУНИЦИПАЛЬНОГО КОНТРОЛЯ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2. К категории среднего риска относится: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3. К категории умеренного риска относится: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4. К категории низкого риска относятся: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индивидуальных предпринимателей, не предусмотренная </w:t>
      </w:r>
      <w:hyperlink r:id="rId10" w:anchor="m_-6879773057722743128_P415">
        <w:r>
          <w:rPr>
            <w:rFonts w:cs="Times New Roman"/>
            <w:color w:val="000000"/>
            <w:sz w:val="28"/>
            <w:szCs w:val="28"/>
          </w:rPr>
          <w:t>пунктами 2</w:t>
        </w:r>
      </w:hyperlink>
      <w:r>
        <w:rPr>
          <w:rFonts w:cs="Times New Roman"/>
          <w:color w:val="000000"/>
          <w:sz w:val="28"/>
          <w:szCs w:val="28"/>
        </w:rPr>
        <w:t> и </w:t>
      </w:r>
      <w:hyperlink r:id="rId11" w:anchor="m_-6879773057722743128_P420">
        <w:r>
          <w:rPr>
            <w:rFonts w:cs="Times New Roman"/>
            <w:color w:val="000000"/>
            <w:sz w:val="28"/>
            <w:szCs w:val="28"/>
          </w:rPr>
          <w:t>3</w:t>
        </w:r>
      </w:hyperlink>
      <w:r>
        <w:rPr>
          <w:rFonts w:cs="Times New Roman"/>
          <w:color w:val="000000"/>
          <w:sz w:val="28"/>
          <w:szCs w:val="28"/>
        </w:rPr>
        <w:t> настоящего документа.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5. С учетом вероятности нарушения обязательных требований объекты муниципального жилищного контроля, предусмотренные </w:t>
      </w:r>
      <w:hyperlink r:id="rId12" w:anchor="m_-6879773057722743128_P424">
        <w:r>
          <w:rPr>
            <w:rFonts w:cs="Times New Roman"/>
            <w:color w:val="000000"/>
            <w:sz w:val="28"/>
            <w:szCs w:val="28"/>
          </w:rPr>
          <w:t>пунктом 4</w:t>
        </w:r>
      </w:hyperlink>
      <w:r>
        <w:rPr>
          <w:rFonts w:cs="Times New Roman"/>
          <w:color w:val="000000"/>
          <w:sz w:val="28"/>
          <w:szCs w:val="28"/>
        </w:rPr>
        <w:t> настоящего приложения и подлежащие отнесению к категории низкого риска, подлежат отнесению к категориям среднего риска (</w:t>
      </w:r>
      <w:hyperlink r:id="rId13" w:anchor="m_-6879773057722743128_P415">
        <w:r>
          <w:rPr>
            <w:rFonts w:cs="Times New Roman"/>
            <w:color w:val="000000"/>
            <w:sz w:val="28"/>
            <w:szCs w:val="28"/>
          </w:rPr>
          <w:t>пункт 2</w:t>
        </w:r>
      </w:hyperlink>
      <w:r>
        <w:rPr>
          <w:rFonts w:cs="Times New Roman"/>
          <w:color w:val="000000"/>
          <w:sz w:val="28"/>
          <w:szCs w:val="28"/>
        </w:rPr>
        <w:t> настоящего приложения) или умеренного риска (</w:t>
      </w:r>
      <w:hyperlink r:id="rId14" w:anchor="m_-6879773057722743128_P420">
        <w:r>
          <w:rPr>
            <w:rFonts w:cs="Times New Roman"/>
            <w:color w:val="000000"/>
            <w:sz w:val="28"/>
            <w:szCs w:val="28"/>
          </w:rPr>
          <w:t>пункт 3</w:t>
        </w:r>
      </w:hyperlink>
      <w:r>
        <w:rPr>
          <w:rFonts w:cs="Times New Roman"/>
          <w:color w:val="000000"/>
          <w:sz w:val="28"/>
          <w:szCs w:val="28"/>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г) иные (увеличение количества управляемых объектов до показателя установленной категории соответствующего риска).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15" w:anchor="m_-6879773057722743128_P424">
        <w:r>
          <w:rPr>
            <w:rFonts w:cs="Times New Roman"/>
            <w:color w:val="000000"/>
            <w:sz w:val="28"/>
            <w:szCs w:val="28"/>
          </w:rPr>
          <w:t>пунктом </w:t>
        </w:r>
      </w:hyperlink>
      <w:r>
        <w:rPr>
          <w:rFonts w:cs="Times New Roman"/>
          <w:color w:val="000000"/>
          <w:sz w:val="28"/>
          <w:szCs w:val="28"/>
        </w:rPr>
        <w:t xml:space="preserve">2 и 3 настоящего приложения подлежащие отнесению к соответствующей категории умеренного либо низкого риска.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4A4D56" w:rsidRDefault="004A4D56">
      <w:pPr>
        <w:pBdr>
          <w:top w:val="nil"/>
          <w:left w:val="nil"/>
          <w:bottom w:val="nil"/>
          <w:right w:val="nil"/>
          <w:between w:val="nil"/>
        </w:pBdr>
        <w:spacing w:line="240" w:lineRule="auto"/>
        <w:ind w:left="1" w:hanging="3"/>
        <w:jc w:val="right"/>
        <w:rPr>
          <w:rFonts w:cs="Times New Roman"/>
          <w:color w:val="000000"/>
          <w:sz w:val="28"/>
          <w:szCs w:val="28"/>
        </w:rPr>
      </w:pPr>
    </w:p>
    <w:p w:rsidR="00494302" w:rsidRPr="0084020D" w:rsidRDefault="00B545D5" w:rsidP="0084020D">
      <w:pPr>
        <w:pageBreakBefore/>
        <w:pBdr>
          <w:top w:val="nil"/>
          <w:left w:val="nil"/>
          <w:bottom w:val="nil"/>
          <w:right w:val="nil"/>
          <w:between w:val="nil"/>
        </w:pBdr>
        <w:spacing w:line="240" w:lineRule="auto"/>
        <w:ind w:left="0" w:hanging="2"/>
        <w:jc w:val="right"/>
        <w:rPr>
          <w:rFonts w:cs="Times New Roman"/>
          <w:color w:val="000000"/>
          <w:sz w:val="20"/>
          <w:szCs w:val="20"/>
        </w:rPr>
      </w:pPr>
      <w:r w:rsidRPr="0084020D">
        <w:rPr>
          <w:rFonts w:cs="Times New Roman"/>
          <w:color w:val="000000"/>
          <w:sz w:val="20"/>
          <w:szCs w:val="20"/>
        </w:rPr>
        <w:lastRenderedPageBreak/>
        <w:t>Приложение № 2</w:t>
      </w:r>
    </w:p>
    <w:p w:rsidR="00494302" w:rsidRPr="0084020D" w:rsidRDefault="00B545D5" w:rsidP="0084020D">
      <w:pPr>
        <w:pBdr>
          <w:top w:val="nil"/>
          <w:left w:val="nil"/>
          <w:bottom w:val="nil"/>
          <w:right w:val="nil"/>
          <w:between w:val="nil"/>
        </w:pBdr>
        <w:spacing w:line="240" w:lineRule="auto"/>
        <w:ind w:left="0" w:hanging="2"/>
        <w:jc w:val="right"/>
        <w:rPr>
          <w:rFonts w:cs="Times New Roman"/>
          <w:color w:val="000000"/>
          <w:sz w:val="20"/>
          <w:szCs w:val="20"/>
        </w:rPr>
      </w:pPr>
      <w:r w:rsidRPr="0084020D">
        <w:rPr>
          <w:rFonts w:cs="Times New Roman"/>
          <w:color w:val="000000"/>
          <w:sz w:val="20"/>
          <w:szCs w:val="20"/>
        </w:rPr>
        <w:t xml:space="preserve">к Положению о муниципальном </w:t>
      </w:r>
    </w:p>
    <w:p w:rsidR="00494302" w:rsidRPr="0084020D" w:rsidRDefault="00B545D5" w:rsidP="0084020D">
      <w:pPr>
        <w:pBdr>
          <w:top w:val="nil"/>
          <w:left w:val="nil"/>
          <w:bottom w:val="nil"/>
          <w:right w:val="nil"/>
          <w:between w:val="nil"/>
        </w:pBdr>
        <w:spacing w:line="240" w:lineRule="auto"/>
        <w:ind w:left="0" w:hanging="2"/>
        <w:jc w:val="right"/>
        <w:rPr>
          <w:rFonts w:cs="Times New Roman"/>
          <w:color w:val="000000"/>
          <w:sz w:val="20"/>
          <w:szCs w:val="20"/>
        </w:rPr>
      </w:pPr>
      <w:r w:rsidRPr="0084020D">
        <w:rPr>
          <w:rFonts w:cs="Times New Roman"/>
          <w:color w:val="000000"/>
          <w:sz w:val="20"/>
          <w:szCs w:val="20"/>
        </w:rPr>
        <w:t>жилищном контроле</w:t>
      </w: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Поступление в </w:t>
      </w:r>
      <w:r w:rsidR="004A4D56">
        <w:rPr>
          <w:rFonts w:cs="Times New Roman"/>
          <w:color w:val="000000"/>
          <w:sz w:val="28"/>
          <w:szCs w:val="28"/>
        </w:rPr>
        <w:t>Администрацию</w:t>
      </w:r>
      <w:r w:rsidR="004A4D56" w:rsidRPr="00D43196">
        <w:rPr>
          <w:rFonts w:cs="Times New Roman"/>
          <w:color w:val="000000"/>
          <w:sz w:val="28"/>
          <w:szCs w:val="28"/>
        </w:rPr>
        <w:t xml:space="preserve">  </w:t>
      </w:r>
      <w:r w:rsidR="00BA1E80">
        <w:rPr>
          <w:rFonts w:cs="Times New Roman"/>
          <w:color w:val="000000"/>
          <w:sz w:val="28"/>
          <w:szCs w:val="28"/>
        </w:rPr>
        <w:t>Большетелек</w:t>
      </w:r>
      <w:r w:rsidR="00BA1E80" w:rsidRPr="004D614A">
        <w:rPr>
          <w:rFonts w:cs="Times New Roman"/>
          <w:color w:val="000000"/>
          <w:sz w:val="28"/>
          <w:szCs w:val="28"/>
        </w:rPr>
        <w:t>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Pr>
          <w:rFonts w:cs="Times New Roman"/>
          <w:color w:val="000000"/>
          <w:sz w:val="28"/>
          <w:szCs w:val="28"/>
        </w:rPr>
        <w:t>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порядку осуществления перепланировки и (или) переустройства помещений в многоквартирном доме;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Наличие индикатора риска, предусмотренного пп.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Поступление в </w:t>
      </w:r>
      <w:r w:rsidR="004A4D56"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BA1E80" w:rsidRPr="00D43196">
        <w:rPr>
          <w:rFonts w:cs="Times New Roman"/>
          <w:color w:val="000000"/>
          <w:sz w:val="28"/>
          <w:szCs w:val="28"/>
        </w:rPr>
        <w:t xml:space="preserve"> </w:t>
      </w:r>
      <w:r w:rsidR="004A4D56" w:rsidRPr="00D43196">
        <w:rPr>
          <w:rFonts w:cs="Times New Roman"/>
          <w:color w:val="000000"/>
          <w:sz w:val="28"/>
          <w:szCs w:val="28"/>
        </w:rPr>
        <w:t>о  сельсовета</w:t>
      </w:r>
      <w:r w:rsidR="004A4D56">
        <w:rPr>
          <w:rFonts w:cs="Times New Roman"/>
          <w:color w:val="000000"/>
          <w:sz w:val="28"/>
          <w:szCs w:val="28"/>
        </w:rPr>
        <w:t xml:space="preserve"> </w:t>
      </w:r>
      <w:r>
        <w:rPr>
          <w:rFonts w:cs="Times New Roman"/>
          <w:color w:val="000000"/>
          <w:sz w:val="28"/>
          <w:szCs w:val="28"/>
        </w:rPr>
        <w:t>обращения гражданина или организации, являющихся собственниками помещений в многоквартирном доме, гражданина, являюще</w:t>
      </w:r>
      <w:r w:rsidR="0084020D">
        <w:rPr>
          <w:rFonts w:cs="Times New Roman"/>
          <w:color w:val="000000"/>
          <w:sz w:val="28"/>
          <w:szCs w:val="28"/>
        </w:rPr>
        <w:t xml:space="preserve">гося пользователем помещения   </w:t>
      </w:r>
      <w:r>
        <w:rPr>
          <w:rFonts w:cs="Times New Roman"/>
          <w:color w:val="000000"/>
          <w:sz w:val="28"/>
          <w:szCs w:val="28"/>
        </w:rPr>
        <w:t xml:space="preserve">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w:t>
      </w:r>
      <w:r>
        <w:rPr>
          <w:rFonts w:cs="Times New Roman"/>
          <w:color w:val="000000"/>
          <w:sz w:val="28"/>
          <w:szCs w:val="28"/>
        </w:rPr>
        <w:lastRenderedPageBreak/>
        <w:t xml:space="preserve">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4A4D56"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sidR="0084020D">
        <w:rPr>
          <w:rFonts w:cs="Times New Roman"/>
          <w:color w:val="000000"/>
          <w:sz w:val="28"/>
          <w:szCs w:val="28"/>
        </w:rPr>
        <w:t xml:space="preserve">объявлялись предостережения </w:t>
      </w:r>
      <w:r>
        <w:rPr>
          <w:rFonts w:cs="Times New Roman"/>
          <w:color w:val="000000"/>
          <w:sz w:val="28"/>
          <w:szCs w:val="28"/>
        </w:rPr>
        <w:t>о недопустимости нарушения аналогичных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w:t>
      </w:r>
      <w:r w:rsidR="004A4D56" w:rsidRPr="004A4D56">
        <w:rPr>
          <w:rFonts w:cs="Times New Roman"/>
          <w:color w:val="000000"/>
          <w:sz w:val="28"/>
          <w:szCs w:val="28"/>
        </w:rPr>
        <w:t xml:space="preserve"> </w:t>
      </w:r>
      <w:r w:rsidR="004A4D56" w:rsidRPr="00D43196">
        <w:rPr>
          <w:rFonts w:cs="Times New Roman"/>
          <w:color w:val="000000"/>
          <w:sz w:val="28"/>
          <w:szCs w:val="28"/>
        </w:rPr>
        <w:t xml:space="preserve">Администрации  </w:t>
      </w:r>
      <w:r w:rsidR="00BA1E80">
        <w:rPr>
          <w:rFonts w:cs="Times New Roman"/>
          <w:color w:val="000000"/>
          <w:sz w:val="28"/>
          <w:szCs w:val="28"/>
        </w:rPr>
        <w:t>Большетелек</w:t>
      </w:r>
      <w:r w:rsidR="00BA1E80" w:rsidRPr="004D614A">
        <w:rPr>
          <w:rFonts w:cs="Times New Roman"/>
          <w:color w:val="000000"/>
          <w:sz w:val="28"/>
          <w:szCs w:val="28"/>
        </w:rPr>
        <w:t>ского</w:t>
      </w:r>
      <w:r w:rsidR="004A4D56" w:rsidRPr="00D43196">
        <w:rPr>
          <w:rFonts w:cs="Times New Roman"/>
          <w:color w:val="000000"/>
          <w:sz w:val="28"/>
          <w:szCs w:val="28"/>
        </w:rPr>
        <w:t xml:space="preserve">  сельсовета</w:t>
      </w:r>
      <w:r>
        <w:rPr>
          <w:rFonts w:cs="Times New Roman"/>
          <w:color w:val="000000"/>
          <w:sz w:val="28"/>
          <w:szCs w:val="28"/>
        </w:rPr>
        <w:t xml:space="preserve"> от граждан или организаций, являющих</w:t>
      </w:r>
      <w:r w:rsidR="004A4D56">
        <w:rPr>
          <w:rFonts w:cs="Times New Roman"/>
          <w:color w:val="000000"/>
          <w:sz w:val="28"/>
          <w:szCs w:val="28"/>
        </w:rPr>
        <w:t xml:space="preserve">ся собственниками помещений </w:t>
      </w:r>
      <w:r>
        <w:rPr>
          <w:rFonts w:cs="Times New Roman"/>
          <w:color w:val="000000"/>
          <w:sz w:val="28"/>
          <w:szCs w:val="28"/>
        </w:rPr>
        <w:t xml:space="preserve"> в многоквартирном доме, граждан, являющихся пользов</w:t>
      </w:r>
      <w:r w:rsidR="004A4D56">
        <w:rPr>
          <w:rFonts w:cs="Times New Roman"/>
          <w:color w:val="000000"/>
          <w:sz w:val="28"/>
          <w:szCs w:val="28"/>
        </w:rPr>
        <w:t xml:space="preserve">ателями помещений </w:t>
      </w:r>
      <w:r>
        <w:rPr>
          <w:rFonts w:cs="Times New Roman"/>
          <w:color w:val="000000"/>
          <w:sz w:val="28"/>
          <w:szCs w:val="28"/>
        </w:rPr>
        <w:t xml:space="preserve">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widowControl w:val="0"/>
        <w:pBdr>
          <w:top w:val="nil"/>
          <w:left w:val="nil"/>
          <w:bottom w:val="nil"/>
          <w:right w:val="nil"/>
          <w:between w:val="nil"/>
        </w:pBdr>
        <w:spacing w:line="276" w:lineRule="auto"/>
        <w:ind w:left="0" w:hanging="2"/>
        <w:rPr>
          <w:rFonts w:cs="Times New Roman"/>
          <w:color w:val="000000"/>
          <w:sz w:val="28"/>
          <w:szCs w:val="28"/>
        </w:rPr>
        <w:sectPr w:rsidR="00494302">
          <w:headerReference w:type="default" r:id="rId16"/>
          <w:pgSz w:w="11906" w:h="16838"/>
          <w:pgMar w:top="1134" w:right="707" w:bottom="1134" w:left="1701" w:header="708" w:footer="708" w:gutter="0"/>
          <w:pgNumType w:start="1"/>
          <w:cols w:space="720"/>
          <w:titlePg/>
        </w:sectPr>
      </w:pPr>
      <w:r>
        <w:br w:type="page"/>
      </w:r>
    </w:p>
    <w:p w:rsidR="00494302" w:rsidRPr="0084020D" w:rsidRDefault="00B545D5" w:rsidP="0084020D">
      <w:pPr>
        <w:pBdr>
          <w:top w:val="nil"/>
          <w:left w:val="nil"/>
          <w:bottom w:val="nil"/>
          <w:right w:val="nil"/>
          <w:between w:val="nil"/>
        </w:pBdr>
        <w:spacing w:line="240" w:lineRule="auto"/>
        <w:ind w:left="0" w:hanging="2"/>
        <w:jc w:val="right"/>
        <w:rPr>
          <w:rFonts w:cs="Times New Roman"/>
          <w:color w:val="000000"/>
          <w:sz w:val="20"/>
          <w:szCs w:val="20"/>
        </w:rPr>
      </w:pPr>
      <w:bookmarkStart w:id="5" w:name="_Hlk83223486"/>
      <w:r w:rsidRPr="0084020D">
        <w:rPr>
          <w:rFonts w:cs="Times New Roman"/>
          <w:color w:val="000000"/>
          <w:sz w:val="20"/>
          <w:szCs w:val="20"/>
        </w:rPr>
        <w:lastRenderedPageBreak/>
        <w:t>Приложение № 3</w:t>
      </w:r>
    </w:p>
    <w:p w:rsidR="00494302" w:rsidRPr="0084020D" w:rsidRDefault="00B545D5" w:rsidP="0084020D">
      <w:pPr>
        <w:pBdr>
          <w:top w:val="nil"/>
          <w:left w:val="nil"/>
          <w:bottom w:val="nil"/>
          <w:right w:val="nil"/>
          <w:between w:val="nil"/>
        </w:pBdr>
        <w:spacing w:line="240" w:lineRule="auto"/>
        <w:ind w:left="0" w:hanging="2"/>
        <w:jc w:val="right"/>
        <w:rPr>
          <w:rFonts w:cs="Times New Roman"/>
          <w:color w:val="000000"/>
          <w:sz w:val="20"/>
          <w:szCs w:val="20"/>
        </w:rPr>
      </w:pPr>
      <w:r w:rsidRPr="0084020D">
        <w:rPr>
          <w:rFonts w:cs="Times New Roman"/>
          <w:color w:val="000000"/>
          <w:sz w:val="20"/>
          <w:szCs w:val="20"/>
        </w:rPr>
        <w:t xml:space="preserve">к Положению о муниципальном </w:t>
      </w:r>
    </w:p>
    <w:p w:rsidR="00494302" w:rsidRPr="0084020D" w:rsidRDefault="00B545D5" w:rsidP="0084020D">
      <w:pPr>
        <w:pBdr>
          <w:top w:val="nil"/>
          <w:left w:val="nil"/>
          <w:bottom w:val="nil"/>
          <w:right w:val="nil"/>
          <w:between w:val="nil"/>
        </w:pBdr>
        <w:spacing w:line="240" w:lineRule="auto"/>
        <w:ind w:left="0" w:hanging="2"/>
        <w:jc w:val="right"/>
        <w:rPr>
          <w:rFonts w:cs="Times New Roman"/>
          <w:color w:val="000000"/>
          <w:sz w:val="20"/>
          <w:szCs w:val="20"/>
        </w:rPr>
      </w:pPr>
      <w:bookmarkStart w:id="6" w:name="_2et92p0" w:colFirst="0" w:colLast="0"/>
      <w:bookmarkEnd w:id="6"/>
      <w:r w:rsidRPr="0084020D">
        <w:rPr>
          <w:rFonts w:cs="Times New Roman"/>
          <w:color w:val="000000"/>
          <w:sz w:val="20"/>
          <w:szCs w:val="20"/>
        </w:rPr>
        <w:t>жилищном контроле</w:t>
      </w:r>
    </w:p>
    <w:p w:rsidR="0084020D" w:rsidRDefault="0084020D" w:rsidP="0084020D">
      <w:pPr>
        <w:pBdr>
          <w:top w:val="nil"/>
          <w:left w:val="nil"/>
          <w:bottom w:val="nil"/>
          <w:right w:val="nil"/>
          <w:between w:val="nil"/>
        </w:pBdr>
        <w:spacing w:line="240" w:lineRule="auto"/>
        <w:ind w:left="1" w:hanging="3"/>
        <w:rPr>
          <w:rFonts w:cs="Times New Roman"/>
          <w:color w:val="000000"/>
          <w:sz w:val="28"/>
          <w:szCs w:val="28"/>
        </w:rPr>
      </w:pPr>
    </w:p>
    <w:p w:rsidR="0084020D" w:rsidRDefault="0084020D" w:rsidP="0084020D">
      <w:pPr>
        <w:spacing w:line="240" w:lineRule="auto"/>
        <w:ind w:leftChars="0" w:left="2" w:hanging="2"/>
        <w:jc w:val="center"/>
        <w:rPr>
          <w:rFonts w:ascii="Arial" w:hAnsi="Arial" w:cs="Arial"/>
          <w:color w:val="000000"/>
        </w:rPr>
      </w:pPr>
      <w:r>
        <w:rPr>
          <w:rFonts w:ascii="Arial" w:hAnsi="Arial" w:cs="Arial"/>
          <w:color w:val="000000"/>
        </w:rPr>
        <w:t xml:space="preserve">ПЕРЕЧЕНЬ ПОКАЗАТЕЛЕЙ РЕЗУЛЬТАТИВНОСТИ И ЭФФЕКТИВНОСТИ ДЕЯТЕЛЬСНОСТИ </w:t>
      </w:r>
    </w:p>
    <w:p w:rsidR="0084020D" w:rsidRDefault="0084020D" w:rsidP="0084020D">
      <w:pPr>
        <w:spacing w:line="240" w:lineRule="auto"/>
        <w:ind w:leftChars="0" w:left="2" w:hanging="2"/>
        <w:jc w:val="center"/>
        <w:rPr>
          <w:rFonts w:ascii="Arial" w:hAnsi="Arial" w:cs="Arial"/>
          <w:color w:val="000000"/>
        </w:rPr>
      </w:pPr>
      <w:r>
        <w:rPr>
          <w:rFonts w:ascii="Arial" w:hAnsi="Arial" w:cs="Arial"/>
          <w:i/>
          <w:color w:val="000000"/>
        </w:rPr>
        <w:t>АДМИНИСТРАЦИИ  БОЛЬШЕТЕЛЕКСКОГО  СЕЛЬСОВЕТА</w:t>
      </w:r>
    </w:p>
    <w:p w:rsidR="0084020D" w:rsidRDefault="0084020D" w:rsidP="0084020D">
      <w:pPr>
        <w:spacing w:line="240" w:lineRule="auto"/>
        <w:ind w:leftChars="0" w:left="2" w:hanging="2"/>
        <w:jc w:val="both"/>
        <w:rPr>
          <w:rFonts w:ascii="Arial" w:hAnsi="Arial" w:cs="Arial"/>
          <w:color w:val="000000"/>
        </w:rPr>
      </w:pPr>
    </w:p>
    <w:tbl>
      <w:tblPr>
        <w:tblW w:w="1417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93"/>
        <w:gridCol w:w="992"/>
        <w:gridCol w:w="6975"/>
        <w:gridCol w:w="708"/>
        <w:gridCol w:w="285"/>
        <w:gridCol w:w="849"/>
        <w:gridCol w:w="145"/>
        <w:gridCol w:w="994"/>
      </w:tblGrid>
      <w:tr w:rsidR="0084020D" w:rsidTr="0084020D">
        <w:trPr>
          <w:trHeight w:val="380"/>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color w:val="000000"/>
              </w:rPr>
              <w:t>№ п/п</w:t>
            </w:r>
          </w:p>
        </w:tc>
        <w:tc>
          <w:tcPr>
            <w:tcW w:w="2693" w:type="dxa"/>
            <w:vMerge w:val="restart"/>
            <w:tcBorders>
              <w:top w:val="single" w:sz="4" w:space="0" w:color="000000"/>
              <w:left w:val="nil"/>
              <w:bottom w:val="single" w:sz="4" w:space="0" w:color="000000"/>
              <w:right w:val="single" w:sz="4" w:space="0" w:color="000000"/>
            </w:tcBorders>
            <w:vAlign w:val="center"/>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color w:val="000000"/>
              </w:rPr>
              <w:t>Наименование показателя</w:t>
            </w:r>
          </w:p>
        </w:tc>
        <w:tc>
          <w:tcPr>
            <w:tcW w:w="992" w:type="dxa"/>
            <w:vMerge w:val="restart"/>
            <w:tcBorders>
              <w:top w:val="single" w:sz="4" w:space="0" w:color="000000"/>
              <w:left w:val="nil"/>
              <w:bottom w:val="single" w:sz="4" w:space="0" w:color="000000"/>
              <w:right w:val="single" w:sz="4" w:space="0" w:color="000000"/>
            </w:tcBorders>
            <w:vAlign w:val="center"/>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color w:val="000000"/>
              </w:rPr>
              <w:t>Формула расчета</w:t>
            </w:r>
          </w:p>
        </w:tc>
        <w:tc>
          <w:tcPr>
            <w:tcW w:w="6975" w:type="dxa"/>
            <w:vMerge w:val="restart"/>
            <w:tcBorders>
              <w:top w:val="single" w:sz="4" w:space="0" w:color="000000"/>
              <w:left w:val="nil"/>
              <w:bottom w:val="single" w:sz="4" w:space="0" w:color="000000"/>
              <w:right w:val="single" w:sz="4" w:space="0" w:color="000000"/>
            </w:tcBorders>
            <w:vAlign w:val="center"/>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color w:val="000000"/>
              </w:rPr>
              <w:t>Комментарии                           (интерпретация значений)</w:t>
            </w:r>
          </w:p>
        </w:tc>
        <w:tc>
          <w:tcPr>
            <w:tcW w:w="2981" w:type="dxa"/>
            <w:gridSpan w:val="5"/>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center"/>
              <w:rPr>
                <w:rFonts w:ascii="Arial" w:hAnsi="Arial" w:cs="Arial"/>
                <w:color w:val="000000"/>
              </w:rPr>
            </w:pPr>
            <w:r>
              <w:rPr>
                <w:rFonts w:ascii="Arial" w:hAnsi="Arial" w:cs="Arial"/>
                <w:color w:val="000000"/>
              </w:rPr>
              <w:t>Целевые значения показателей</w:t>
            </w:r>
          </w:p>
          <w:p w:rsidR="0084020D" w:rsidRDefault="0084020D" w:rsidP="00AB08E7">
            <w:pPr>
              <w:spacing w:line="240" w:lineRule="auto"/>
              <w:ind w:leftChars="0" w:left="2" w:hanging="2"/>
              <w:jc w:val="center"/>
              <w:rPr>
                <w:rFonts w:ascii="Arial" w:hAnsi="Arial" w:cs="Arial"/>
                <w:color w:val="000000"/>
              </w:rPr>
            </w:pPr>
          </w:p>
        </w:tc>
      </w:tr>
      <w:tr w:rsidR="0084020D" w:rsidTr="0084020D">
        <w:trPr>
          <w:trHeight w:val="380"/>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84020D" w:rsidRDefault="0084020D" w:rsidP="00AB08E7">
            <w:pPr>
              <w:suppressAutoHyphens w:val="0"/>
              <w:spacing w:line="240" w:lineRule="auto"/>
              <w:ind w:leftChars="0" w:left="0" w:firstLineChars="0" w:firstLine="0"/>
              <w:outlineLvl w:val="9"/>
              <w:rPr>
                <w:rFonts w:ascii="Arial" w:hAnsi="Arial" w:cs="Arial"/>
                <w:color w:val="000000"/>
              </w:rPr>
            </w:pPr>
          </w:p>
        </w:tc>
        <w:tc>
          <w:tcPr>
            <w:tcW w:w="2693" w:type="dxa"/>
            <w:vMerge/>
            <w:tcBorders>
              <w:top w:val="single" w:sz="4" w:space="0" w:color="000000"/>
              <w:left w:val="nil"/>
              <w:bottom w:val="single" w:sz="4" w:space="0" w:color="000000"/>
              <w:right w:val="single" w:sz="4" w:space="0" w:color="000000"/>
            </w:tcBorders>
            <w:vAlign w:val="center"/>
            <w:hideMark/>
          </w:tcPr>
          <w:p w:rsidR="0084020D" w:rsidRDefault="0084020D" w:rsidP="00AB08E7">
            <w:pPr>
              <w:suppressAutoHyphens w:val="0"/>
              <w:spacing w:line="240" w:lineRule="auto"/>
              <w:ind w:leftChars="0" w:left="0" w:firstLineChars="0" w:firstLine="0"/>
              <w:outlineLvl w:val="9"/>
              <w:rPr>
                <w:rFonts w:ascii="Arial" w:hAnsi="Arial" w:cs="Arial"/>
                <w:color w:val="000000"/>
              </w:rPr>
            </w:pPr>
          </w:p>
        </w:tc>
        <w:tc>
          <w:tcPr>
            <w:tcW w:w="992" w:type="dxa"/>
            <w:vMerge/>
            <w:tcBorders>
              <w:top w:val="single" w:sz="4" w:space="0" w:color="000000"/>
              <w:left w:val="nil"/>
              <w:bottom w:val="single" w:sz="4" w:space="0" w:color="000000"/>
              <w:right w:val="single" w:sz="4" w:space="0" w:color="000000"/>
            </w:tcBorders>
            <w:vAlign w:val="center"/>
            <w:hideMark/>
          </w:tcPr>
          <w:p w:rsidR="0084020D" w:rsidRDefault="0084020D" w:rsidP="00AB08E7">
            <w:pPr>
              <w:suppressAutoHyphens w:val="0"/>
              <w:spacing w:line="240" w:lineRule="auto"/>
              <w:ind w:leftChars="0" w:left="0" w:firstLineChars="0" w:firstLine="0"/>
              <w:outlineLvl w:val="9"/>
              <w:rPr>
                <w:rFonts w:ascii="Arial" w:hAnsi="Arial" w:cs="Arial"/>
                <w:color w:val="000000"/>
              </w:rPr>
            </w:pPr>
          </w:p>
        </w:tc>
        <w:tc>
          <w:tcPr>
            <w:tcW w:w="6975" w:type="dxa"/>
            <w:vMerge/>
            <w:tcBorders>
              <w:top w:val="single" w:sz="4" w:space="0" w:color="000000"/>
              <w:left w:val="nil"/>
              <w:bottom w:val="single" w:sz="4" w:space="0" w:color="000000"/>
              <w:right w:val="single" w:sz="4" w:space="0" w:color="000000"/>
            </w:tcBorders>
            <w:vAlign w:val="center"/>
            <w:hideMark/>
          </w:tcPr>
          <w:p w:rsidR="0084020D" w:rsidRDefault="0084020D" w:rsidP="00AB08E7">
            <w:pPr>
              <w:suppressAutoHyphens w:val="0"/>
              <w:spacing w:line="240" w:lineRule="auto"/>
              <w:ind w:leftChars="0" w:left="0" w:firstLineChars="0" w:firstLine="0"/>
              <w:outlineLvl w:val="9"/>
              <w:rPr>
                <w:rFonts w:ascii="Arial" w:hAnsi="Arial" w:cs="Arial"/>
                <w:color w:val="000000"/>
              </w:rPr>
            </w:pPr>
          </w:p>
        </w:tc>
        <w:tc>
          <w:tcPr>
            <w:tcW w:w="708"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color w:val="000000"/>
              </w:rPr>
              <w:t>год</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color w:val="000000"/>
              </w:rPr>
              <w:t>год</w:t>
            </w:r>
          </w:p>
        </w:tc>
        <w:tc>
          <w:tcPr>
            <w:tcW w:w="1139" w:type="dxa"/>
            <w:gridSpan w:val="2"/>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color w:val="000000"/>
              </w:rPr>
              <w:t>год</w:t>
            </w:r>
          </w:p>
        </w:tc>
      </w:tr>
      <w:tr w:rsidR="0084020D" w:rsidTr="0084020D">
        <w:tc>
          <w:tcPr>
            <w:tcW w:w="534" w:type="dxa"/>
            <w:tcBorders>
              <w:top w:val="single" w:sz="4" w:space="0" w:color="000000"/>
              <w:left w:val="single" w:sz="4" w:space="0" w:color="000000"/>
              <w:bottom w:val="single" w:sz="4" w:space="0" w:color="000000"/>
              <w:right w:val="single" w:sz="4" w:space="0" w:color="000000"/>
            </w:tcBorders>
            <w:vAlign w:val="center"/>
          </w:tcPr>
          <w:p w:rsidR="0084020D" w:rsidRDefault="0084020D" w:rsidP="00AB08E7">
            <w:pPr>
              <w:spacing w:line="240" w:lineRule="auto"/>
              <w:ind w:leftChars="0" w:left="2" w:hanging="2"/>
              <w:jc w:val="center"/>
              <w:rPr>
                <w:rFonts w:ascii="Arial" w:hAnsi="Arial" w:cs="Arial"/>
                <w:color w:val="000000"/>
              </w:rPr>
            </w:pPr>
          </w:p>
        </w:tc>
        <w:tc>
          <w:tcPr>
            <w:tcW w:w="13641" w:type="dxa"/>
            <w:gridSpan w:val="8"/>
            <w:tcBorders>
              <w:top w:val="single" w:sz="4" w:space="0" w:color="000000"/>
              <w:left w:val="nil"/>
              <w:bottom w:val="single" w:sz="4" w:space="0" w:color="000000"/>
              <w:right w:val="single" w:sz="4" w:space="0" w:color="000000"/>
            </w:tcBorders>
            <w:vAlign w:val="center"/>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b/>
                <w:color w:val="000000"/>
              </w:rPr>
              <w:t>КЛЮЧЕВЫЕ ПОКАЗАТЕЛИ</w:t>
            </w:r>
          </w:p>
        </w:tc>
      </w:tr>
      <w:tr w:rsidR="0084020D" w:rsidTr="0084020D">
        <w:tc>
          <w:tcPr>
            <w:tcW w:w="534"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b/>
                <w:color w:val="000000"/>
              </w:rPr>
              <w:t>1</w:t>
            </w:r>
          </w:p>
        </w:tc>
        <w:tc>
          <w:tcPr>
            <w:tcW w:w="13641" w:type="dxa"/>
            <w:gridSpan w:val="8"/>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b/>
                <w:color w:val="00000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4020D" w:rsidTr="0084020D">
        <w:tc>
          <w:tcPr>
            <w:tcW w:w="534"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color w:val="000000"/>
              </w:rPr>
              <w:t>1.1.</w:t>
            </w:r>
          </w:p>
        </w:tc>
        <w:tc>
          <w:tcPr>
            <w:tcW w:w="2693" w:type="dxa"/>
            <w:tcBorders>
              <w:top w:val="single" w:sz="4" w:space="0" w:color="000000"/>
              <w:left w:val="single" w:sz="4" w:space="0" w:color="000000"/>
              <w:bottom w:val="single" w:sz="4" w:space="0" w:color="000000"/>
              <w:right w:val="single" w:sz="4" w:space="0" w:color="000000"/>
            </w:tcBorders>
            <w:hideMark/>
          </w:tcPr>
          <w:p w:rsidR="0084020D" w:rsidRDefault="0084020D" w:rsidP="0084020D">
            <w:pPr>
              <w:spacing w:line="240" w:lineRule="auto"/>
              <w:ind w:leftChars="0" w:left="2" w:hanging="2"/>
              <w:rPr>
                <w:rFonts w:ascii="Arial" w:hAnsi="Arial" w:cs="Arial"/>
                <w:color w:val="000000"/>
              </w:rPr>
            </w:pPr>
            <w:r>
              <w:rPr>
                <w:rFonts w:ascii="Arial" w:hAnsi="Arial" w:cs="Arial"/>
                <w:color w:val="000000"/>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w:t>
            </w:r>
            <w:r>
              <w:rPr>
                <w:rFonts w:ascii="Arial" w:hAnsi="Arial" w:cs="Arial"/>
                <w:color w:val="000000"/>
              </w:rPr>
              <w:lastRenderedPageBreak/>
              <w:t>многоквартирных домах и жилых домов,                                в процентах от валового регионального продукта</w:t>
            </w:r>
          </w:p>
        </w:tc>
        <w:tc>
          <w:tcPr>
            <w:tcW w:w="992"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lastRenderedPageBreak/>
              <w:t>Сп*100 / ВРП</w:t>
            </w:r>
          </w:p>
        </w:tc>
        <w:tc>
          <w:tcPr>
            <w:tcW w:w="6975"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rPr>
                <w:rFonts w:ascii="Arial" w:hAnsi="Arial" w:cs="Arial"/>
                <w:color w:val="000000"/>
              </w:rPr>
            </w:pPr>
            <w:r>
              <w:rPr>
                <w:rFonts w:ascii="Arial" w:hAnsi="Arial" w:cs="Arial"/>
                <w:color w:val="00000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84020D" w:rsidRDefault="0084020D" w:rsidP="00AB08E7">
            <w:pPr>
              <w:spacing w:line="240" w:lineRule="auto"/>
              <w:ind w:leftChars="0" w:left="2" w:hanging="2"/>
              <w:rPr>
                <w:rFonts w:ascii="Arial" w:hAnsi="Arial" w:cs="Arial"/>
                <w:color w:val="000000"/>
              </w:rPr>
            </w:pPr>
            <w:r>
              <w:rPr>
                <w:rFonts w:ascii="Arial" w:hAnsi="Arial" w:cs="Arial"/>
                <w:color w:val="000000"/>
              </w:rPr>
              <w:t>ВРП - утвержденный валовой региональный продукт, млн. руб.</w:t>
            </w:r>
          </w:p>
          <w:p w:rsidR="0084020D" w:rsidRDefault="0084020D" w:rsidP="00AB08E7">
            <w:pPr>
              <w:spacing w:line="240" w:lineRule="auto"/>
              <w:ind w:leftChars="0" w:left="2" w:hanging="2"/>
              <w:rPr>
                <w:rFonts w:ascii="Arial" w:hAnsi="Arial" w:cs="Arial"/>
                <w:color w:val="000000"/>
              </w:rPr>
            </w:pPr>
            <w:r>
              <w:rPr>
                <w:rFonts w:ascii="Arial" w:hAnsi="Arial" w:cs="Arial"/>
                <w:color w:val="00000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84020D" w:rsidRDefault="0084020D" w:rsidP="00AB08E7">
            <w:pPr>
              <w:spacing w:line="240" w:lineRule="auto"/>
              <w:ind w:leftChars="0" w:left="2" w:hanging="2"/>
              <w:jc w:val="both"/>
              <w:rPr>
                <w:rFonts w:ascii="Arial" w:hAnsi="Arial" w:cs="Arial"/>
                <w:color w:val="000000"/>
              </w:rPr>
            </w:pPr>
          </w:p>
        </w:tc>
        <w:tc>
          <w:tcPr>
            <w:tcW w:w="993"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highlight w:val="cyan"/>
              </w:rPr>
            </w:pPr>
          </w:p>
        </w:tc>
        <w:tc>
          <w:tcPr>
            <w:tcW w:w="994"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highlight w:val="cyan"/>
              </w:rPr>
            </w:pPr>
          </w:p>
        </w:tc>
        <w:tc>
          <w:tcPr>
            <w:tcW w:w="994"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highlight w:val="cyan"/>
              </w:rPr>
            </w:pPr>
          </w:p>
        </w:tc>
      </w:tr>
      <w:tr w:rsidR="0084020D" w:rsidTr="0084020D">
        <w:tc>
          <w:tcPr>
            <w:tcW w:w="534"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13641" w:type="dxa"/>
            <w:gridSpan w:val="8"/>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b/>
                <w:color w:val="000000"/>
              </w:rPr>
              <w:t>ИНДИКАТИВНЫЕ ПОКАЗАТЕЛИ</w:t>
            </w:r>
          </w:p>
        </w:tc>
      </w:tr>
      <w:tr w:rsidR="0084020D" w:rsidTr="0084020D">
        <w:tc>
          <w:tcPr>
            <w:tcW w:w="534"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b/>
                <w:color w:val="000000"/>
              </w:rPr>
              <w:t>2</w:t>
            </w:r>
          </w:p>
        </w:tc>
        <w:tc>
          <w:tcPr>
            <w:tcW w:w="13641" w:type="dxa"/>
            <w:gridSpan w:val="8"/>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b/>
                <w:color w:val="00000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84020D" w:rsidRDefault="0084020D" w:rsidP="00AB08E7">
            <w:pPr>
              <w:spacing w:line="240" w:lineRule="auto"/>
              <w:ind w:leftChars="0" w:left="2" w:hanging="2"/>
              <w:jc w:val="center"/>
              <w:rPr>
                <w:rFonts w:ascii="Arial" w:hAnsi="Arial" w:cs="Arial"/>
                <w:color w:val="000000"/>
              </w:rPr>
            </w:pPr>
            <w:r>
              <w:rPr>
                <w:rFonts w:ascii="Arial" w:hAnsi="Arial" w:cs="Arial"/>
                <w:b/>
                <w:color w:val="000000"/>
              </w:rPr>
              <w:t>и объемом трудовых, материальных и финансовых ресурсов, а также уровень вмешательства в деятельность контролируемых лиц</w:t>
            </w:r>
          </w:p>
        </w:tc>
      </w:tr>
      <w:tr w:rsidR="0084020D" w:rsidTr="0084020D">
        <w:tc>
          <w:tcPr>
            <w:tcW w:w="534"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13641" w:type="dxa"/>
            <w:gridSpan w:val="8"/>
            <w:tcBorders>
              <w:top w:val="single" w:sz="4" w:space="0" w:color="000000"/>
              <w:left w:val="single" w:sz="4" w:space="0" w:color="000000"/>
              <w:bottom w:val="single" w:sz="4" w:space="0" w:color="000000"/>
              <w:right w:val="single" w:sz="4" w:space="0" w:color="000000"/>
            </w:tcBorders>
            <w:vAlign w:val="center"/>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b/>
                <w:color w:val="000000"/>
              </w:rPr>
              <w:t xml:space="preserve">2.1. Контрольные мероприятия при взаимодействии с контролируемым лицом </w:t>
            </w:r>
          </w:p>
        </w:tc>
      </w:tr>
      <w:tr w:rsidR="0084020D" w:rsidTr="0084020D">
        <w:tc>
          <w:tcPr>
            <w:tcW w:w="534"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2.1.1.</w:t>
            </w:r>
          </w:p>
        </w:tc>
        <w:tc>
          <w:tcPr>
            <w:tcW w:w="2693"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Пву*100% / Пок</w:t>
            </w:r>
          </w:p>
        </w:tc>
        <w:tc>
          <w:tcPr>
            <w:tcW w:w="6975"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Пву – количество проверок в рамках муниципального контроля, проведенных в установленные сроки</w:t>
            </w:r>
          </w:p>
          <w:p w:rsidR="0084020D" w:rsidRDefault="0084020D" w:rsidP="00AB08E7">
            <w:pPr>
              <w:spacing w:line="240" w:lineRule="auto"/>
              <w:ind w:leftChars="0" w:left="2" w:hanging="2"/>
              <w:jc w:val="both"/>
              <w:rPr>
                <w:rFonts w:ascii="Arial" w:hAnsi="Arial" w:cs="Arial"/>
                <w:color w:val="000000"/>
              </w:rPr>
            </w:pPr>
          </w:p>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 xml:space="preserve">Пок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994"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994"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r>
      <w:tr w:rsidR="0084020D" w:rsidTr="0084020D">
        <w:trPr>
          <w:trHeight w:val="2682"/>
        </w:trPr>
        <w:tc>
          <w:tcPr>
            <w:tcW w:w="534"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lastRenderedPageBreak/>
              <w:t xml:space="preserve">2.1.2. </w:t>
            </w:r>
          </w:p>
        </w:tc>
        <w:tc>
          <w:tcPr>
            <w:tcW w:w="2693"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Администрации  Большетелекского  сельсовета в ходе осуществления муниципального контроля </w:t>
            </w:r>
          </w:p>
        </w:tc>
        <w:tc>
          <w:tcPr>
            <w:tcW w:w="992"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ПРн*100% / ПРо</w:t>
            </w:r>
          </w:p>
        </w:tc>
        <w:tc>
          <w:tcPr>
            <w:tcW w:w="6975"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ПРн - количество предписаний,  признанных незаконными в судебном порядке;</w:t>
            </w:r>
          </w:p>
          <w:p w:rsidR="0084020D" w:rsidRDefault="0084020D" w:rsidP="00AB08E7">
            <w:pPr>
              <w:spacing w:line="240" w:lineRule="auto"/>
              <w:ind w:leftChars="0" w:left="2" w:hanging="2"/>
              <w:jc w:val="both"/>
              <w:rPr>
                <w:rFonts w:ascii="Arial" w:hAnsi="Arial" w:cs="Arial"/>
                <w:color w:val="000000"/>
              </w:rPr>
            </w:pPr>
          </w:p>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994"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994"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r>
      <w:tr w:rsidR="0084020D" w:rsidTr="0084020D">
        <w:tc>
          <w:tcPr>
            <w:tcW w:w="534"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2.1.3.</w:t>
            </w:r>
          </w:p>
        </w:tc>
        <w:tc>
          <w:tcPr>
            <w:tcW w:w="2693" w:type="dxa"/>
            <w:tcBorders>
              <w:top w:val="single" w:sz="4" w:space="0" w:color="000000"/>
              <w:left w:val="nil"/>
              <w:bottom w:val="single" w:sz="4" w:space="0" w:color="000000"/>
              <w:right w:val="single" w:sz="4" w:space="0" w:color="000000"/>
            </w:tcBorders>
            <w:shd w:val="clear" w:color="auto" w:fill="FFFFFF"/>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Ппн*100%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Ппн – количество контрольных мероприятий, результаты которых признаны недействительными;</w:t>
            </w:r>
          </w:p>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 xml:space="preserve">Пок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994"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994"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r>
      <w:tr w:rsidR="0084020D" w:rsidTr="0084020D">
        <w:tc>
          <w:tcPr>
            <w:tcW w:w="534" w:type="dxa"/>
            <w:tcBorders>
              <w:top w:val="single" w:sz="4" w:space="0" w:color="000000"/>
              <w:left w:val="single" w:sz="4" w:space="0" w:color="000000"/>
              <w:bottom w:val="single" w:sz="4" w:space="0" w:color="000000"/>
              <w:right w:val="single" w:sz="4" w:space="0" w:color="000000"/>
            </w:tcBorders>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 xml:space="preserve">Доля контрольных мероприятий, проведенных Администрацией Большетелекского  </w:t>
            </w:r>
            <w:r>
              <w:rPr>
                <w:rFonts w:ascii="Arial" w:hAnsi="Arial" w:cs="Arial"/>
                <w:color w:val="000000"/>
              </w:rPr>
              <w:lastRenderedPageBreak/>
              <w:t xml:space="preserve">сельсовета, с нарушениями требований законодательства Российской Федерации о порядке их проведения, по результатам выявления которых к должностным лицам Администрации  Большетелекского  сельсовета, осуществившим такие проверки, применены меры дисциплинарного, административного наказания от общего количества проведенных проверок  </w:t>
            </w:r>
          </w:p>
          <w:p w:rsidR="0084020D" w:rsidRDefault="0084020D" w:rsidP="00AB08E7">
            <w:pPr>
              <w:spacing w:line="240" w:lineRule="auto"/>
              <w:ind w:leftChars="0" w:left="2" w:hanging="2"/>
              <w:rPr>
                <w:rFonts w:ascii="Arial" w:hAnsi="Arial" w:cs="Arial"/>
                <w:color w:val="000000"/>
              </w:rPr>
            </w:pPr>
          </w:p>
          <w:p w:rsidR="0084020D" w:rsidRDefault="0084020D" w:rsidP="00AB08E7">
            <w:pPr>
              <w:spacing w:line="240" w:lineRule="auto"/>
              <w:ind w:leftChars="0" w:left="2" w:hanging="2"/>
              <w:rPr>
                <w:rFonts w:ascii="Arial" w:hAnsi="Arial" w:cs="Arial"/>
                <w:color w:val="000000"/>
              </w:rPr>
            </w:pPr>
          </w:p>
          <w:p w:rsidR="0084020D" w:rsidRDefault="0084020D" w:rsidP="00AB08E7">
            <w:pPr>
              <w:spacing w:line="240" w:lineRule="auto"/>
              <w:ind w:leftChars="0" w:left="2" w:hanging="2"/>
              <w:rPr>
                <w:rFonts w:ascii="Arial" w:hAnsi="Arial" w:cs="Arial"/>
                <w:color w:val="000000"/>
              </w:rPr>
            </w:pPr>
          </w:p>
          <w:p w:rsidR="0084020D" w:rsidRDefault="0084020D" w:rsidP="00AB08E7">
            <w:pPr>
              <w:spacing w:line="240" w:lineRule="auto"/>
              <w:ind w:leftChars="0" w:left="2" w:hanging="2"/>
              <w:rPr>
                <w:rFonts w:ascii="Arial" w:hAnsi="Arial" w:cs="Arial"/>
                <w:color w:val="000000"/>
              </w:rPr>
            </w:pPr>
          </w:p>
          <w:p w:rsidR="0084020D" w:rsidRDefault="0084020D" w:rsidP="00AB08E7">
            <w:pPr>
              <w:spacing w:line="240" w:lineRule="auto"/>
              <w:ind w:leftChars="0" w:left="2" w:hanging="2"/>
              <w:rPr>
                <w:rFonts w:ascii="Arial" w:hAnsi="Arial" w:cs="Arial"/>
                <w:color w:val="000000"/>
              </w:rPr>
            </w:pPr>
          </w:p>
          <w:p w:rsidR="0084020D" w:rsidRDefault="0084020D" w:rsidP="00AB08E7">
            <w:pPr>
              <w:spacing w:line="240" w:lineRule="auto"/>
              <w:ind w:leftChars="0" w:left="2" w:hanging="2"/>
              <w:rPr>
                <w:rFonts w:ascii="Arial" w:hAnsi="Arial" w:cs="Arial"/>
                <w:color w:val="000000"/>
              </w:rPr>
            </w:pPr>
          </w:p>
          <w:p w:rsidR="0084020D" w:rsidRDefault="0084020D" w:rsidP="00AB08E7">
            <w:pPr>
              <w:spacing w:line="240" w:lineRule="auto"/>
              <w:ind w:leftChars="0" w:left="2" w:hanging="2"/>
              <w:jc w:val="both"/>
              <w:rPr>
                <w:rFonts w:ascii="Arial" w:hAnsi="Arial" w:cs="Arial"/>
                <w:color w:val="000000"/>
              </w:rPr>
            </w:pPr>
          </w:p>
        </w:tc>
        <w:tc>
          <w:tcPr>
            <w:tcW w:w="992" w:type="dxa"/>
            <w:tcBorders>
              <w:top w:val="single" w:sz="4" w:space="0" w:color="000000"/>
              <w:left w:val="nil"/>
              <w:bottom w:val="single" w:sz="4" w:space="0" w:color="000000"/>
              <w:right w:val="single" w:sz="4" w:space="0" w:color="000000"/>
            </w:tcBorders>
            <w:shd w:val="clear" w:color="auto" w:fill="FFFFFF"/>
            <w:vAlign w:val="center"/>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lastRenderedPageBreak/>
              <w:t>Псн*100%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 xml:space="preserve">Псн – количество контрольных мероприятий, проведенных в рамках муниципального контроля, </w:t>
            </w:r>
          </w:p>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 xml:space="preserve">с нарушениями требований законодательства РФ о порядке </w:t>
            </w:r>
          </w:p>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 xml:space="preserve">их проведения, по результатам выявления которых к </w:t>
            </w:r>
            <w:r>
              <w:rPr>
                <w:rFonts w:ascii="Arial" w:hAnsi="Arial" w:cs="Arial"/>
                <w:color w:val="000000"/>
              </w:rPr>
              <w:lastRenderedPageBreak/>
              <w:t>должностным лицам Администрации  Большетелекского  сельсовета, осуществившим такие проверки, применены меры дисциплинарного, административного наказания</w:t>
            </w:r>
          </w:p>
          <w:p w:rsidR="0084020D" w:rsidRDefault="0084020D" w:rsidP="00AB08E7">
            <w:pPr>
              <w:spacing w:line="240" w:lineRule="auto"/>
              <w:ind w:leftChars="0" w:left="2" w:hanging="2"/>
              <w:jc w:val="center"/>
              <w:rPr>
                <w:rFonts w:ascii="Arial" w:hAnsi="Arial" w:cs="Arial"/>
                <w:color w:val="000000"/>
              </w:rPr>
            </w:pPr>
          </w:p>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 xml:space="preserve">Пок-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994"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994"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r>
      <w:tr w:rsidR="0084020D" w:rsidTr="0084020D">
        <w:tc>
          <w:tcPr>
            <w:tcW w:w="534"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020D" w:rsidRDefault="0084020D" w:rsidP="00AB08E7">
            <w:pPr>
              <w:spacing w:line="240" w:lineRule="auto"/>
              <w:ind w:leftChars="0" w:left="2" w:hanging="2"/>
              <w:jc w:val="center"/>
              <w:rPr>
                <w:rFonts w:ascii="Arial" w:hAnsi="Arial" w:cs="Arial"/>
                <w:color w:val="000000"/>
              </w:rPr>
            </w:pPr>
            <w:r>
              <w:rPr>
                <w:rFonts w:ascii="Arial" w:hAnsi="Arial" w:cs="Arial"/>
                <w:b/>
                <w:color w:val="000000"/>
              </w:rPr>
              <w:t>2.2. Контрольные мероприятия без взаимодействия с контролируемым лицом</w:t>
            </w:r>
          </w:p>
        </w:tc>
      </w:tr>
      <w:tr w:rsidR="0084020D" w:rsidTr="0084020D">
        <w:tc>
          <w:tcPr>
            <w:tcW w:w="534" w:type="dxa"/>
            <w:tcBorders>
              <w:top w:val="nil"/>
              <w:left w:val="single" w:sz="4" w:space="0" w:color="000000"/>
              <w:bottom w:val="single" w:sz="4" w:space="0" w:color="000000"/>
              <w:right w:val="single" w:sz="4" w:space="0" w:color="000000"/>
            </w:tcBorders>
            <w:shd w:val="clear" w:color="auto" w:fill="FFFFFF"/>
            <w:vAlign w:val="center"/>
            <w:hideMark/>
          </w:tcPr>
          <w:p w:rsidR="0084020D" w:rsidRDefault="0084020D" w:rsidP="00AB08E7">
            <w:pPr>
              <w:spacing w:line="240" w:lineRule="auto"/>
              <w:ind w:leftChars="0" w:left="2" w:hanging="2"/>
              <w:jc w:val="both"/>
              <w:rPr>
                <w:rFonts w:ascii="Arial" w:hAnsi="Arial" w:cs="Arial"/>
                <w:color w:val="000000"/>
                <w:highlight w:val="yellow"/>
              </w:rPr>
            </w:pPr>
            <w:r>
              <w:rPr>
                <w:rFonts w:ascii="Arial" w:hAnsi="Arial" w:cs="Arial"/>
                <w:color w:val="000000"/>
              </w:rPr>
              <w:t>2.2.</w:t>
            </w:r>
            <w:r>
              <w:rPr>
                <w:rFonts w:ascii="Arial" w:hAnsi="Arial" w:cs="Arial"/>
                <w:color w:val="000000"/>
              </w:rPr>
              <w:lastRenderedPageBreak/>
              <w:t>1.</w:t>
            </w:r>
          </w:p>
        </w:tc>
        <w:tc>
          <w:tcPr>
            <w:tcW w:w="2693" w:type="dxa"/>
            <w:tcBorders>
              <w:top w:val="nil"/>
              <w:left w:val="nil"/>
              <w:bottom w:val="single" w:sz="4" w:space="0" w:color="000000"/>
              <w:right w:val="single" w:sz="4" w:space="0" w:color="000000"/>
            </w:tcBorders>
            <w:shd w:val="clear" w:color="auto" w:fill="FFFFFF"/>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lastRenderedPageBreak/>
              <w:t xml:space="preserve">Доля предписаний об устранении </w:t>
            </w:r>
            <w:r>
              <w:rPr>
                <w:rFonts w:ascii="Arial" w:hAnsi="Arial" w:cs="Arial"/>
                <w:color w:val="000000"/>
              </w:rPr>
              <w:lastRenderedPageBreak/>
              <w:t>нарушений обязательных требований, признанных незаконными в судебном порядке, по отношению к общему количеству предписаний, выданных Администрации  Большетелекского  сельсовета 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hideMark/>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lastRenderedPageBreak/>
              <w:t>ПРМБВн*10</w:t>
            </w:r>
            <w:r>
              <w:rPr>
                <w:rFonts w:ascii="Arial" w:hAnsi="Arial" w:cs="Arial"/>
                <w:color w:val="000000"/>
              </w:rPr>
              <w:lastRenderedPageBreak/>
              <w:t>0% / ПРМБВо</w:t>
            </w:r>
          </w:p>
        </w:tc>
        <w:tc>
          <w:tcPr>
            <w:tcW w:w="6975" w:type="dxa"/>
            <w:tcBorders>
              <w:top w:val="nil"/>
              <w:left w:val="nil"/>
              <w:bottom w:val="single" w:sz="4" w:space="0" w:color="000000"/>
              <w:right w:val="single" w:sz="4" w:space="0" w:color="000000"/>
            </w:tcBorders>
            <w:shd w:val="clear" w:color="auto" w:fill="FFFFFF"/>
            <w:vAlign w:val="center"/>
          </w:tcPr>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lastRenderedPageBreak/>
              <w:t xml:space="preserve">ПРМБВн – количество предписаний, выданных Администрации  Большетелекского  сельсовета по </w:t>
            </w:r>
            <w:r>
              <w:rPr>
                <w:rFonts w:ascii="Arial" w:hAnsi="Arial" w:cs="Arial"/>
                <w:color w:val="000000"/>
              </w:rPr>
              <w:lastRenderedPageBreak/>
              <w:t>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84020D" w:rsidRDefault="0084020D" w:rsidP="00AB08E7">
            <w:pPr>
              <w:spacing w:line="240" w:lineRule="auto"/>
              <w:ind w:leftChars="0" w:left="2" w:hanging="2"/>
              <w:jc w:val="center"/>
              <w:rPr>
                <w:rFonts w:ascii="Arial" w:hAnsi="Arial" w:cs="Arial"/>
                <w:color w:val="000000"/>
              </w:rPr>
            </w:pPr>
          </w:p>
          <w:p w:rsidR="0084020D" w:rsidRDefault="0084020D" w:rsidP="00AB08E7">
            <w:pPr>
              <w:spacing w:line="240" w:lineRule="auto"/>
              <w:ind w:leftChars="0" w:left="2" w:hanging="2"/>
              <w:jc w:val="both"/>
              <w:rPr>
                <w:rFonts w:ascii="Arial" w:hAnsi="Arial" w:cs="Arial"/>
                <w:color w:val="000000"/>
              </w:rPr>
            </w:pPr>
            <w:r>
              <w:rPr>
                <w:rFonts w:ascii="Arial" w:hAnsi="Arial" w:cs="Arial"/>
                <w:color w:val="00000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994" w:type="dxa"/>
            <w:gridSpan w:val="2"/>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c>
          <w:tcPr>
            <w:tcW w:w="994" w:type="dxa"/>
            <w:tcBorders>
              <w:top w:val="single" w:sz="4" w:space="0" w:color="000000"/>
              <w:left w:val="single" w:sz="4" w:space="0" w:color="000000"/>
              <w:bottom w:val="single" w:sz="4" w:space="0" w:color="000000"/>
              <w:right w:val="single" w:sz="4" w:space="0" w:color="000000"/>
            </w:tcBorders>
          </w:tcPr>
          <w:p w:rsidR="0084020D" w:rsidRDefault="0084020D" w:rsidP="00AB08E7">
            <w:pPr>
              <w:spacing w:line="240" w:lineRule="auto"/>
              <w:ind w:leftChars="0" w:left="2" w:hanging="2"/>
              <w:jc w:val="both"/>
              <w:rPr>
                <w:rFonts w:ascii="Arial" w:hAnsi="Arial" w:cs="Arial"/>
                <w:color w:val="000000"/>
              </w:rPr>
            </w:pPr>
          </w:p>
        </w:tc>
      </w:tr>
    </w:tbl>
    <w:p w:rsidR="0084020D" w:rsidRDefault="0084020D" w:rsidP="0084020D">
      <w:pPr>
        <w:spacing w:line="240" w:lineRule="auto"/>
        <w:ind w:leftChars="0" w:left="2" w:hanging="2"/>
        <w:jc w:val="both"/>
        <w:rPr>
          <w:rFonts w:ascii="Arial" w:hAnsi="Arial" w:cs="Arial"/>
          <w:color w:val="000000"/>
        </w:rPr>
      </w:pPr>
    </w:p>
    <w:p w:rsidR="0084020D" w:rsidRDefault="0084020D" w:rsidP="0084020D">
      <w:pPr>
        <w:ind w:left="0" w:hanging="2"/>
      </w:pPr>
    </w:p>
    <w:bookmarkEnd w:id="5"/>
    <w:p w:rsidR="0084020D" w:rsidRDefault="0084020D" w:rsidP="0084020D">
      <w:pPr>
        <w:pBdr>
          <w:top w:val="nil"/>
          <w:left w:val="nil"/>
          <w:bottom w:val="nil"/>
          <w:right w:val="nil"/>
          <w:between w:val="nil"/>
        </w:pBdr>
        <w:spacing w:line="240" w:lineRule="auto"/>
        <w:ind w:left="1" w:hanging="3"/>
        <w:rPr>
          <w:rFonts w:cs="Times New Roman"/>
          <w:color w:val="000000"/>
          <w:sz w:val="28"/>
          <w:szCs w:val="28"/>
        </w:rPr>
      </w:pPr>
    </w:p>
    <w:sectPr w:rsidR="0084020D" w:rsidSect="00B83E30">
      <w:pgSz w:w="16838" w:h="11906" w:orient="landscape"/>
      <w:pgMar w:top="707" w:right="1134" w:bottom="1701"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6AD" w:rsidRDefault="005036AD">
      <w:pPr>
        <w:spacing w:line="240" w:lineRule="auto"/>
        <w:ind w:left="0" w:hanging="2"/>
      </w:pPr>
      <w:r>
        <w:separator/>
      </w:r>
    </w:p>
  </w:endnote>
  <w:endnote w:type="continuationSeparator" w:id="1">
    <w:p w:rsidR="005036AD" w:rsidRDefault="005036A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6AD" w:rsidRDefault="005036AD">
      <w:pPr>
        <w:spacing w:line="240" w:lineRule="auto"/>
        <w:ind w:left="0" w:hanging="2"/>
      </w:pPr>
      <w:r>
        <w:separator/>
      </w:r>
    </w:p>
  </w:footnote>
  <w:footnote w:type="continuationSeparator" w:id="1">
    <w:p w:rsidR="005036AD" w:rsidRDefault="005036AD">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67" w:rsidRDefault="00623F6E">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sidR="00CE1667">
      <w:rPr>
        <w:rFonts w:cs="Times New Roman"/>
        <w:color w:val="000000"/>
      </w:rPr>
      <w:instrText>PAGE</w:instrText>
    </w:r>
    <w:r>
      <w:rPr>
        <w:rFonts w:cs="Times New Roman"/>
        <w:color w:val="000000"/>
      </w:rPr>
      <w:fldChar w:fldCharType="separate"/>
    </w:r>
    <w:r w:rsidR="002D5588">
      <w:rPr>
        <w:rFonts w:cs="Times New Roman"/>
        <w:noProof/>
        <w:color w:val="000000"/>
      </w:rPr>
      <w:t>29</w:t>
    </w:r>
    <w:r>
      <w:rPr>
        <w:rFonts w:cs="Times New Roman"/>
        <w:color w:val="000000"/>
      </w:rPr>
      <w:fldChar w:fldCharType="end"/>
    </w:r>
  </w:p>
  <w:p w:rsidR="00CE1667" w:rsidRDefault="00CE1667">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4302"/>
    <w:rsid w:val="00025829"/>
    <w:rsid w:val="00083E50"/>
    <w:rsid w:val="00093762"/>
    <w:rsid w:val="001B6752"/>
    <w:rsid w:val="001C2A5F"/>
    <w:rsid w:val="002A0ABC"/>
    <w:rsid w:val="002D5588"/>
    <w:rsid w:val="00380ACE"/>
    <w:rsid w:val="00412712"/>
    <w:rsid w:val="004441CC"/>
    <w:rsid w:val="00494302"/>
    <w:rsid w:val="004A4D56"/>
    <w:rsid w:val="004B2216"/>
    <w:rsid w:val="004D614A"/>
    <w:rsid w:val="004E2D7B"/>
    <w:rsid w:val="005036AD"/>
    <w:rsid w:val="0055777C"/>
    <w:rsid w:val="005A0BEF"/>
    <w:rsid w:val="005D3393"/>
    <w:rsid w:val="005E0BAA"/>
    <w:rsid w:val="00623F6E"/>
    <w:rsid w:val="00695DD1"/>
    <w:rsid w:val="007C709A"/>
    <w:rsid w:val="008053A7"/>
    <w:rsid w:val="0081533B"/>
    <w:rsid w:val="00831852"/>
    <w:rsid w:val="008325DA"/>
    <w:rsid w:val="0084020D"/>
    <w:rsid w:val="00842428"/>
    <w:rsid w:val="00965813"/>
    <w:rsid w:val="00A420BD"/>
    <w:rsid w:val="00A54B50"/>
    <w:rsid w:val="00A94719"/>
    <w:rsid w:val="00B53A95"/>
    <w:rsid w:val="00B545D5"/>
    <w:rsid w:val="00B83E30"/>
    <w:rsid w:val="00BA1E80"/>
    <w:rsid w:val="00BF7613"/>
    <w:rsid w:val="00C83816"/>
    <w:rsid w:val="00CE1667"/>
    <w:rsid w:val="00CE2892"/>
    <w:rsid w:val="00D43196"/>
    <w:rsid w:val="00D63D04"/>
    <w:rsid w:val="00DD0D87"/>
    <w:rsid w:val="00E40739"/>
    <w:rsid w:val="00E630DA"/>
    <w:rsid w:val="00EC52A5"/>
    <w:rsid w:val="00F331C4"/>
    <w:rsid w:val="00FE0FC0"/>
    <w:rsid w:val="00FF5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0DA"/>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rsid w:val="00E630DA"/>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rsid w:val="00E630DA"/>
    <w:pPr>
      <w:keepNext/>
      <w:keepLines/>
      <w:spacing w:before="360" w:after="80"/>
      <w:outlineLvl w:val="1"/>
    </w:pPr>
    <w:rPr>
      <w:b/>
      <w:sz w:val="36"/>
      <w:szCs w:val="36"/>
    </w:rPr>
  </w:style>
  <w:style w:type="paragraph" w:styleId="3">
    <w:name w:val="heading 3"/>
    <w:basedOn w:val="a"/>
    <w:next w:val="a"/>
    <w:uiPriority w:val="9"/>
    <w:semiHidden/>
    <w:unhideWhenUsed/>
    <w:qFormat/>
    <w:rsid w:val="00E630DA"/>
    <w:pPr>
      <w:keepNext/>
      <w:keepLines/>
      <w:spacing w:before="280" w:after="80"/>
      <w:outlineLvl w:val="2"/>
    </w:pPr>
    <w:rPr>
      <w:b/>
      <w:sz w:val="28"/>
      <w:szCs w:val="28"/>
    </w:rPr>
  </w:style>
  <w:style w:type="paragraph" w:styleId="4">
    <w:name w:val="heading 4"/>
    <w:basedOn w:val="a"/>
    <w:next w:val="a"/>
    <w:uiPriority w:val="9"/>
    <w:semiHidden/>
    <w:unhideWhenUsed/>
    <w:qFormat/>
    <w:rsid w:val="00E630DA"/>
    <w:pPr>
      <w:keepNext/>
      <w:keepLines/>
      <w:spacing w:before="240" w:after="40"/>
      <w:outlineLvl w:val="3"/>
    </w:pPr>
    <w:rPr>
      <w:b/>
    </w:rPr>
  </w:style>
  <w:style w:type="paragraph" w:styleId="5">
    <w:name w:val="heading 5"/>
    <w:basedOn w:val="a"/>
    <w:next w:val="a"/>
    <w:uiPriority w:val="9"/>
    <w:semiHidden/>
    <w:unhideWhenUsed/>
    <w:qFormat/>
    <w:rsid w:val="00E630DA"/>
    <w:pPr>
      <w:keepNext/>
      <w:keepLines/>
      <w:spacing w:before="220" w:after="40"/>
      <w:outlineLvl w:val="4"/>
    </w:pPr>
    <w:rPr>
      <w:b/>
      <w:sz w:val="22"/>
      <w:szCs w:val="22"/>
    </w:rPr>
  </w:style>
  <w:style w:type="paragraph" w:styleId="6">
    <w:name w:val="heading 6"/>
    <w:basedOn w:val="a"/>
    <w:next w:val="a"/>
    <w:uiPriority w:val="9"/>
    <w:semiHidden/>
    <w:unhideWhenUsed/>
    <w:qFormat/>
    <w:rsid w:val="00E630D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630DA"/>
    <w:tblPr>
      <w:tblCellMar>
        <w:top w:w="0" w:type="dxa"/>
        <w:left w:w="0" w:type="dxa"/>
        <w:bottom w:w="0" w:type="dxa"/>
        <w:right w:w="0" w:type="dxa"/>
      </w:tblCellMar>
    </w:tblPr>
  </w:style>
  <w:style w:type="paragraph" w:styleId="a3">
    <w:name w:val="Title"/>
    <w:basedOn w:val="a"/>
    <w:next w:val="a"/>
    <w:uiPriority w:val="10"/>
    <w:qFormat/>
    <w:rsid w:val="00E630DA"/>
    <w:pPr>
      <w:keepNext/>
      <w:keepLines/>
      <w:spacing w:before="480" w:after="120"/>
    </w:pPr>
    <w:rPr>
      <w:b/>
      <w:sz w:val="72"/>
      <w:szCs w:val="72"/>
    </w:rPr>
  </w:style>
  <w:style w:type="character" w:styleId="a4">
    <w:name w:val="Hyperlink"/>
    <w:qFormat/>
    <w:rsid w:val="00E630DA"/>
    <w:rPr>
      <w:color w:val="0000FF"/>
      <w:w w:val="100"/>
      <w:position w:val="-1"/>
      <w:u w:val="single"/>
      <w:effect w:val="none"/>
      <w:vertAlign w:val="baseline"/>
      <w:cs w:val="0"/>
      <w:em w:val="none"/>
    </w:rPr>
  </w:style>
  <w:style w:type="paragraph" w:styleId="a5">
    <w:name w:val="List Paragraph"/>
    <w:basedOn w:val="a"/>
    <w:rsid w:val="00E630DA"/>
    <w:pPr>
      <w:ind w:left="720"/>
      <w:contextualSpacing/>
    </w:pPr>
  </w:style>
  <w:style w:type="paragraph" w:styleId="a6">
    <w:name w:val="header"/>
    <w:basedOn w:val="a"/>
    <w:qFormat/>
    <w:rsid w:val="00E630DA"/>
    <w:pPr>
      <w:tabs>
        <w:tab w:val="center" w:pos="4677"/>
        <w:tab w:val="right" w:pos="9355"/>
      </w:tabs>
    </w:pPr>
  </w:style>
  <w:style w:type="character" w:customStyle="1" w:styleId="a7">
    <w:name w:val="Верхний колонтитул Знак"/>
    <w:rsid w:val="00E630DA"/>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rsid w:val="00E630DA"/>
    <w:pPr>
      <w:tabs>
        <w:tab w:val="center" w:pos="4677"/>
        <w:tab w:val="right" w:pos="9355"/>
      </w:tabs>
    </w:pPr>
  </w:style>
  <w:style w:type="character" w:customStyle="1" w:styleId="a9">
    <w:name w:val="Нижний колонтитул Знак"/>
    <w:rsid w:val="00E630DA"/>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sid w:val="00E630DA"/>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sid w:val="00E630DA"/>
    <w:rPr>
      <w:sz w:val="20"/>
      <w:szCs w:val="20"/>
    </w:rPr>
  </w:style>
  <w:style w:type="character" w:customStyle="1" w:styleId="ab">
    <w:name w:val="Текст сноски Знак"/>
    <w:rsid w:val="00E630DA"/>
    <w:rPr>
      <w:rFonts w:ascii="Times New Roman" w:eastAsia="Times New Roman" w:hAnsi="Times New Roman"/>
      <w:w w:val="100"/>
      <w:position w:val="-1"/>
      <w:effect w:val="none"/>
      <w:vertAlign w:val="baseline"/>
      <w:cs w:val="0"/>
      <w:em w:val="none"/>
    </w:rPr>
  </w:style>
  <w:style w:type="character" w:styleId="ac">
    <w:name w:val="footnote reference"/>
    <w:qFormat/>
    <w:rsid w:val="00E630DA"/>
    <w:rPr>
      <w:w w:val="100"/>
      <w:position w:val="-1"/>
      <w:effect w:val="none"/>
      <w:vertAlign w:val="superscript"/>
      <w:cs w:val="0"/>
      <w:em w:val="none"/>
    </w:rPr>
  </w:style>
  <w:style w:type="paragraph" w:customStyle="1" w:styleId="ConsPlusNormal">
    <w:name w:val="ConsPlusNormal"/>
    <w:rsid w:val="00E630DA"/>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rsid w:val="00E630DA"/>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rsid w:val="00E630DA"/>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rsid w:val="00E630DA"/>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rsid w:val="00E630D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630DA"/>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rsid w:val="00E630DA"/>
    <w:pPr>
      <w:keepNext/>
      <w:keepLines/>
      <w:spacing w:before="360" w:after="80"/>
    </w:pPr>
    <w:rPr>
      <w:rFonts w:ascii="Georgia" w:eastAsia="Georgia" w:hAnsi="Georgia" w:cs="Georgia"/>
      <w:i/>
      <w:color w:val="666666"/>
      <w:sz w:val="48"/>
      <w:szCs w:val="48"/>
    </w:rPr>
  </w:style>
  <w:style w:type="table" w:customStyle="1" w:styleId="af0">
    <w:basedOn w:val="TableNormal"/>
    <w:rsid w:val="00E630DA"/>
    <w:tblPr>
      <w:tblStyleRowBandSize w:val="1"/>
      <w:tblStyleColBandSize w:val="1"/>
      <w:tblCellMar>
        <w:top w:w="0" w:type="dxa"/>
        <w:left w:w="108" w:type="dxa"/>
        <w:bottom w:w="0" w:type="dxa"/>
        <w:right w:w="108" w:type="dxa"/>
      </w:tblCellMar>
    </w:tblPr>
  </w:style>
  <w:style w:type="table" w:customStyle="1" w:styleId="af1">
    <w:basedOn w:val="TableNormal"/>
    <w:rsid w:val="00E630DA"/>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mail.google.com/mail/u/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google.com/mail/u/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google.com/mail/u/0/" TargetMode="External"/><Relationship Id="rId5" Type="http://schemas.openxmlformats.org/officeDocument/2006/relationships/webSettings" Target="webSettings.xml"/><Relationship Id="rId15" Type="http://schemas.openxmlformats.org/officeDocument/2006/relationships/hyperlink" Target="https://mail.google.com/mail/u/0/" TargetMode="External"/><Relationship Id="rId10" Type="http://schemas.openxmlformats.org/officeDocument/2006/relationships/hyperlink" Target="https://mail.google.com/mail/u/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mail.google.com/mail/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0BCD-D99B-4EF6-87B3-C61913D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8904</Words>
  <Characters>50754</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Стасенко</dc:creator>
  <cp:lastModifiedBy>Admin</cp:lastModifiedBy>
  <cp:revision>4</cp:revision>
  <cp:lastPrinted>2021-10-22T03:57:00Z</cp:lastPrinted>
  <dcterms:created xsi:type="dcterms:W3CDTF">2021-11-22T15:10:00Z</dcterms:created>
  <dcterms:modified xsi:type="dcterms:W3CDTF">2021-11-26T07:48:00Z</dcterms:modified>
</cp:coreProperties>
</file>