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D7050" w:rsidRPr="00D26811" w:rsidRDefault="009B72AB" w:rsidP="00FB2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811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9B72AB" w:rsidRPr="00D26811" w:rsidRDefault="009B72AB" w:rsidP="00D26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811">
        <w:rPr>
          <w:rFonts w:ascii="Times New Roman" w:hAnsi="Times New Roman" w:cs="Times New Roman"/>
          <w:sz w:val="24"/>
          <w:szCs w:val="24"/>
        </w:rPr>
        <w:t>ИДРИНСКИЙ РАЙОН</w:t>
      </w:r>
    </w:p>
    <w:p w:rsidR="009B72AB" w:rsidRPr="00D26811" w:rsidRDefault="009B72AB" w:rsidP="00D26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811">
        <w:rPr>
          <w:rFonts w:ascii="Times New Roman" w:hAnsi="Times New Roman" w:cs="Times New Roman"/>
          <w:sz w:val="24"/>
          <w:szCs w:val="24"/>
        </w:rPr>
        <w:t>АДМИНИСТРАЦИЯ БОЛЬШЕТЕЛЕКСКОГО СЕЛЬСОВЕТА</w:t>
      </w:r>
    </w:p>
    <w:p w:rsidR="009B72AB" w:rsidRDefault="009B72AB" w:rsidP="009B72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B72AB" w:rsidRDefault="00FB2680" w:rsidP="009B72AB">
      <w:pPr>
        <w:tabs>
          <w:tab w:val="left" w:pos="80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10.01.2023</w:t>
      </w:r>
      <w:r w:rsidR="009B72AB">
        <w:rPr>
          <w:rFonts w:ascii="Times New Roman" w:hAnsi="Times New Roman" w:cs="Times New Roman"/>
          <w:sz w:val="24"/>
          <w:szCs w:val="24"/>
        </w:rPr>
        <w:t xml:space="preserve">                                       с. Большой Телек</w:t>
      </w:r>
      <w:r w:rsidR="009B72AB">
        <w:rPr>
          <w:rFonts w:ascii="Times New Roman" w:hAnsi="Times New Roman" w:cs="Times New Roman"/>
          <w:sz w:val="24"/>
          <w:szCs w:val="24"/>
        </w:rPr>
        <w:tab/>
      </w:r>
      <w:r w:rsidR="00723563">
        <w:rPr>
          <w:rFonts w:ascii="Times New Roman" w:hAnsi="Times New Roman" w:cs="Times New Roman"/>
          <w:sz w:val="24"/>
          <w:szCs w:val="24"/>
        </w:rPr>
        <w:t xml:space="preserve">     </w:t>
      </w:r>
      <w:r w:rsidR="009B72AB" w:rsidRPr="00D2681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</w:t>
      </w:r>
      <w:r w:rsidR="009B72AB" w:rsidRPr="00D26811">
        <w:rPr>
          <w:rFonts w:ascii="Times New Roman" w:hAnsi="Times New Roman" w:cs="Times New Roman"/>
          <w:sz w:val="24"/>
          <w:szCs w:val="24"/>
        </w:rPr>
        <w:t>-п</w:t>
      </w:r>
    </w:p>
    <w:p w:rsidR="00EB0AB3" w:rsidRPr="00EB0AB3" w:rsidRDefault="00EB0AB3" w:rsidP="008E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AB3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Pr="00EB0AB3">
        <w:rPr>
          <w:rFonts w:ascii="Times New Roman" w:hAnsi="Times New Roman" w:cs="Times New Roman"/>
          <w:sz w:val="24"/>
          <w:szCs w:val="24"/>
        </w:rPr>
        <w:t>перечня главных администраторов доходов бюджета сельсовета</w:t>
      </w:r>
      <w:proofErr w:type="gramEnd"/>
    </w:p>
    <w:p w:rsidR="00EB0AB3" w:rsidRPr="007600CE" w:rsidRDefault="00EB0AB3" w:rsidP="00EB0AB3">
      <w:pPr>
        <w:jc w:val="both"/>
      </w:pPr>
    </w:p>
    <w:p w:rsidR="006A7E7B" w:rsidRDefault="00EB0AB3" w:rsidP="006A7E7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0AB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8" w:history="1">
        <w:r w:rsidRPr="00EB0AB3">
          <w:rPr>
            <w:rFonts w:ascii="Times New Roman" w:hAnsi="Times New Roman" w:cs="Times New Roman"/>
            <w:sz w:val="24"/>
            <w:szCs w:val="24"/>
          </w:rPr>
          <w:t>пунктом 3.2 статьи 160.1</w:t>
        </w:r>
      </w:hyperlink>
      <w:r w:rsidRPr="00EB0AB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EB0AB3">
        <w:rPr>
          <w:rFonts w:ascii="Times New Roman" w:hAnsi="Times New Roman" w:cs="Times New Roman"/>
          <w:sz w:val="24"/>
          <w:szCs w:val="24"/>
        </w:rPr>
        <w:t xml:space="preserve"> Российской Федерации, бюджета территориального фонда обязательного медицинского страхования, местного бюджета», </w:t>
      </w:r>
      <w:r w:rsidR="008E6F7F">
        <w:rPr>
          <w:rFonts w:ascii="Times New Roman" w:hAnsi="Times New Roman" w:cs="Times New Roman"/>
          <w:sz w:val="24"/>
          <w:szCs w:val="24"/>
        </w:rPr>
        <w:t xml:space="preserve">статьями </w:t>
      </w:r>
      <w:r w:rsidR="00D40341">
        <w:rPr>
          <w:rFonts w:ascii="Times New Roman" w:hAnsi="Times New Roman" w:cs="Times New Roman"/>
          <w:sz w:val="24"/>
          <w:szCs w:val="24"/>
        </w:rPr>
        <w:t>1</w:t>
      </w:r>
      <w:hyperlink r:id="rId9" w:history="1">
        <w:r>
          <w:rPr>
            <w:rFonts w:ascii="Times New Roman" w:hAnsi="Times New Roman" w:cs="Times New Roman"/>
            <w:sz w:val="24"/>
            <w:szCs w:val="24"/>
          </w:rPr>
          <w:t>7,</w:t>
        </w:r>
        <w:r w:rsidR="00D40341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>31</w:t>
        </w:r>
      </w:hyperlink>
      <w:r w:rsidRPr="00EB0AB3">
        <w:rPr>
          <w:rFonts w:ascii="Times New Roman" w:hAnsi="Times New Roman" w:cs="Times New Roman"/>
          <w:sz w:val="24"/>
          <w:szCs w:val="24"/>
        </w:rPr>
        <w:t xml:space="preserve"> Устава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Большетелекского</w:t>
      </w:r>
      <w:proofErr w:type="spellEnd"/>
      <w:r w:rsidRPr="00EB0AB3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D40341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:rsidR="00EB0AB3" w:rsidRPr="00EB0AB3" w:rsidRDefault="006A7E7B" w:rsidP="006A7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</w:t>
      </w:r>
      <w:r w:rsidR="00D40341">
        <w:rPr>
          <w:rFonts w:ascii="Times New Roman" w:hAnsi="Times New Roman" w:cs="Times New Roman"/>
          <w:sz w:val="24"/>
          <w:szCs w:val="24"/>
        </w:rPr>
        <w:t>:</w:t>
      </w:r>
    </w:p>
    <w:p w:rsidR="00D40341" w:rsidRDefault="007A6B92" w:rsidP="00D403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 </w:t>
      </w:r>
      <w:r w:rsidR="00EB0AB3" w:rsidRPr="008E6F7F"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</w:t>
      </w:r>
      <w:r w:rsidR="008E6F7F" w:rsidRPr="008E6F7F">
        <w:rPr>
          <w:rFonts w:ascii="Times New Roman" w:hAnsi="Times New Roman" w:cs="Times New Roman"/>
          <w:sz w:val="24"/>
          <w:szCs w:val="24"/>
        </w:rPr>
        <w:t xml:space="preserve">ов доходов бюджета </w:t>
      </w:r>
      <w:r w:rsidR="00EB0AB3" w:rsidRPr="008E6F7F">
        <w:rPr>
          <w:rFonts w:ascii="Times New Roman" w:hAnsi="Times New Roman" w:cs="Times New Roman"/>
          <w:sz w:val="24"/>
          <w:szCs w:val="24"/>
        </w:rPr>
        <w:t>сельсовета согласно приложению.</w:t>
      </w:r>
      <w:r w:rsidR="00EB0AB3" w:rsidRPr="00D4034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40341" w:rsidRPr="00360FA8" w:rsidRDefault="006A7E7B" w:rsidP="00D403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341">
        <w:rPr>
          <w:rFonts w:ascii="Times New Roman" w:hAnsi="Times New Roman" w:cs="Times New Roman"/>
          <w:sz w:val="24"/>
          <w:szCs w:val="24"/>
        </w:rPr>
        <w:t xml:space="preserve">  </w:t>
      </w:r>
      <w:r w:rsidR="00D40341" w:rsidRPr="00D40341">
        <w:rPr>
          <w:rFonts w:ascii="Times New Roman" w:hAnsi="Times New Roman" w:cs="Times New Roman"/>
          <w:sz w:val="24"/>
          <w:szCs w:val="24"/>
        </w:rPr>
        <w:t xml:space="preserve"> 2. </w:t>
      </w:r>
      <w:r w:rsidR="00D40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0341" w:rsidRPr="00371166">
        <w:rPr>
          <w:rFonts w:ascii="Times New Roman" w:hAnsi="Times New Roman" w:cs="Times New Roman"/>
          <w:sz w:val="24"/>
          <w:szCs w:val="24"/>
        </w:rPr>
        <w:t>Признать утратившим силу постановление администрации</w:t>
      </w:r>
      <w:r w:rsidR="00D403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40341" w:rsidRPr="0092738F">
        <w:rPr>
          <w:rFonts w:ascii="Times New Roman" w:hAnsi="Times New Roman" w:cs="Times New Roman"/>
          <w:sz w:val="24"/>
          <w:szCs w:val="24"/>
        </w:rPr>
        <w:t>Большетелекского</w:t>
      </w:r>
      <w:proofErr w:type="spellEnd"/>
      <w:r w:rsidR="00D40341" w:rsidRPr="0092738F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D40341" w:rsidRPr="00371166">
        <w:rPr>
          <w:rFonts w:ascii="Times New Roman" w:hAnsi="Times New Roman" w:cs="Times New Roman"/>
          <w:sz w:val="24"/>
          <w:szCs w:val="24"/>
        </w:rPr>
        <w:t>от 21.11.2021</w:t>
      </w:r>
      <w:r w:rsidR="00D40341" w:rsidRPr="0092738F">
        <w:rPr>
          <w:rFonts w:ascii="Times New Roman" w:hAnsi="Times New Roman" w:cs="Times New Roman"/>
          <w:sz w:val="24"/>
          <w:szCs w:val="24"/>
        </w:rPr>
        <w:t xml:space="preserve"> № </w:t>
      </w:r>
      <w:r w:rsidR="00D40341">
        <w:rPr>
          <w:rFonts w:ascii="Times New Roman" w:hAnsi="Times New Roman" w:cs="Times New Roman"/>
          <w:sz w:val="24"/>
          <w:szCs w:val="24"/>
        </w:rPr>
        <w:t>28</w:t>
      </w:r>
      <w:r w:rsidR="00D40341" w:rsidRPr="00371166">
        <w:rPr>
          <w:rFonts w:ascii="Times New Roman" w:hAnsi="Times New Roman" w:cs="Times New Roman"/>
          <w:sz w:val="24"/>
          <w:szCs w:val="24"/>
        </w:rPr>
        <w:t>-п</w:t>
      </w:r>
      <w:r w:rsidR="00D40341" w:rsidRPr="0092738F">
        <w:rPr>
          <w:rFonts w:ascii="Times New Roman" w:hAnsi="Times New Roman" w:cs="Times New Roman"/>
          <w:sz w:val="24"/>
          <w:szCs w:val="24"/>
        </w:rPr>
        <w:t xml:space="preserve"> </w:t>
      </w:r>
      <w:r w:rsidR="00D40341">
        <w:rPr>
          <w:rFonts w:ascii="Times New Roman" w:hAnsi="Times New Roman" w:cs="Times New Roman"/>
          <w:sz w:val="24"/>
          <w:szCs w:val="24"/>
        </w:rPr>
        <w:t>«</w:t>
      </w:r>
      <w:r w:rsidR="00D40341" w:rsidRPr="00360FA8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="00D40341" w:rsidRPr="00360FA8">
        <w:rPr>
          <w:rFonts w:ascii="Times New Roman" w:hAnsi="Times New Roman" w:cs="Times New Roman"/>
          <w:sz w:val="24"/>
          <w:szCs w:val="24"/>
        </w:rPr>
        <w:t xml:space="preserve">перечня главных администраторов </w:t>
      </w:r>
      <w:r w:rsidR="00D40341">
        <w:rPr>
          <w:rFonts w:ascii="Times New Roman" w:hAnsi="Times New Roman" w:cs="Times New Roman"/>
          <w:sz w:val="24"/>
          <w:szCs w:val="24"/>
        </w:rPr>
        <w:t>доходов</w:t>
      </w:r>
      <w:r w:rsidR="00D40341" w:rsidRPr="00360FA8">
        <w:rPr>
          <w:rFonts w:ascii="Times New Roman" w:hAnsi="Times New Roman" w:cs="Times New Roman"/>
          <w:sz w:val="24"/>
          <w:szCs w:val="24"/>
        </w:rPr>
        <w:t xml:space="preserve"> бюджета сельсовета</w:t>
      </w:r>
      <w:proofErr w:type="gramEnd"/>
      <w:r w:rsidR="00D40341">
        <w:rPr>
          <w:rFonts w:ascii="Times New Roman" w:hAnsi="Times New Roman" w:cs="Times New Roman"/>
          <w:sz w:val="24"/>
          <w:szCs w:val="24"/>
        </w:rPr>
        <w:t>».</w:t>
      </w:r>
      <w:r w:rsidR="00D40341" w:rsidRPr="00360F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0AB3" w:rsidRDefault="007A6B92" w:rsidP="00D4034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4034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0AB3" w:rsidRPr="008E6F7F">
        <w:rPr>
          <w:rFonts w:ascii="Times New Roman" w:hAnsi="Times New Roman" w:cs="Times New Roman"/>
          <w:sz w:val="24"/>
          <w:szCs w:val="24"/>
        </w:rPr>
        <w:t xml:space="preserve">Установить, что в случаях изменения состава и (или) функций главных администраторов доходов бюджета сельсовета, а также изменения принципов назначения и присвоения </w:t>
      </w:r>
      <w:proofErr w:type="gramStart"/>
      <w:r w:rsidR="00EB0AB3" w:rsidRPr="008E6F7F">
        <w:rPr>
          <w:rFonts w:ascii="Times New Roman" w:hAnsi="Times New Roman" w:cs="Times New Roman"/>
          <w:sz w:val="24"/>
          <w:szCs w:val="24"/>
        </w:rPr>
        <w:t>структуры кодов классификации доходов бюджетов</w:t>
      </w:r>
      <w:proofErr w:type="gramEnd"/>
      <w:r w:rsidR="00EB0AB3" w:rsidRPr="008E6F7F">
        <w:rPr>
          <w:rFonts w:ascii="Times New Roman" w:hAnsi="Times New Roman" w:cs="Times New Roman"/>
          <w:sz w:val="24"/>
          <w:szCs w:val="24"/>
        </w:rPr>
        <w:t xml:space="preserve"> до внесения соответствующих изменений в перечень главных администраторов доходов бюджета сельсовета закрепление видов (подвидов) доходов бюджета за главными администраторами доходов бюджета сельсовета, осуществляется постановлениями администрации </w:t>
      </w:r>
      <w:proofErr w:type="spellStart"/>
      <w:r w:rsidR="008E6F7F" w:rsidRPr="008E6F7F">
        <w:rPr>
          <w:rFonts w:ascii="Times New Roman" w:hAnsi="Times New Roman" w:cs="Times New Roman"/>
          <w:sz w:val="24"/>
          <w:szCs w:val="24"/>
        </w:rPr>
        <w:t>Большетелек</w:t>
      </w:r>
      <w:r w:rsidR="00EB0AB3" w:rsidRPr="008E6F7F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EB0AB3" w:rsidRPr="008E6F7F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F31448" w:rsidRDefault="00F31448" w:rsidP="00D4034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448" w:rsidRPr="008E6F7F" w:rsidRDefault="00F31448" w:rsidP="00D4034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4. </w:t>
      </w:r>
      <w:r w:rsidRPr="00F31448">
        <w:rPr>
          <w:rFonts w:ascii="Times New Roman" w:hAnsi="Times New Roman" w:cs="Times New Roman"/>
          <w:sz w:val="24"/>
          <w:szCs w:val="24"/>
        </w:rPr>
        <w:t xml:space="preserve">Опубликовать постановление на официальном сайте администрации </w:t>
      </w:r>
      <w:proofErr w:type="spellStart"/>
      <w:r w:rsidRPr="00F31448">
        <w:rPr>
          <w:rFonts w:ascii="Times New Roman" w:hAnsi="Times New Roman" w:cs="Times New Roman"/>
          <w:sz w:val="24"/>
          <w:szCs w:val="24"/>
        </w:rPr>
        <w:t>Большетелекского</w:t>
      </w:r>
      <w:proofErr w:type="spellEnd"/>
      <w:r w:rsidRPr="00F31448">
        <w:rPr>
          <w:rFonts w:ascii="Times New Roman" w:hAnsi="Times New Roman" w:cs="Times New Roman"/>
          <w:sz w:val="24"/>
          <w:szCs w:val="24"/>
        </w:rPr>
        <w:t xml:space="preserve"> сельсовета (https://большетелекский</w:t>
      </w:r>
      <w:proofErr w:type="gramStart"/>
      <w:r w:rsidRPr="00F3144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31448">
        <w:rPr>
          <w:rFonts w:ascii="Times New Roman" w:hAnsi="Times New Roman" w:cs="Times New Roman"/>
          <w:sz w:val="24"/>
          <w:szCs w:val="24"/>
        </w:rPr>
        <w:t>ф).</w:t>
      </w:r>
    </w:p>
    <w:p w:rsidR="00F31448" w:rsidRDefault="00F31448" w:rsidP="008E6F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0AB3" w:rsidRPr="008E6F7F" w:rsidRDefault="00F31448" w:rsidP="008E6F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A6B92">
        <w:rPr>
          <w:rFonts w:ascii="Times New Roman" w:hAnsi="Times New Roman" w:cs="Times New Roman"/>
          <w:sz w:val="24"/>
          <w:szCs w:val="24"/>
        </w:rPr>
        <w:t xml:space="preserve">       </w:t>
      </w:r>
      <w:r w:rsidR="008E6F7F" w:rsidRPr="008E6F7F">
        <w:rPr>
          <w:rFonts w:ascii="Times New Roman" w:hAnsi="Times New Roman" w:cs="Times New Roman"/>
          <w:sz w:val="24"/>
          <w:szCs w:val="24"/>
        </w:rPr>
        <w:t xml:space="preserve">5. </w:t>
      </w:r>
      <w:r w:rsidR="00EB0AB3" w:rsidRPr="008E6F7F">
        <w:rPr>
          <w:rFonts w:ascii="Times New Roman" w:hAnsi="Times New Roman" w:cs="Times New Roman"/>
          <w:sz w:val="24"/>
          <w:szCs w:val="24"/>
        </w:rPr>
        <w:t xml:space="preserve">Постановление вступает в </w:t>
      </w:r>
      <w:r w:rsidR="007A6B92">
        <w:rPr>
          <w:rFonts w:ascii="Times New Roman" w:hAnsi="Times New Roman" w:cs="Times New Roman"/>
          <w:sz w:val="24"/>
          <w:szCs w:val="24"/>
        </w:rPr>
        <w:t xml:space="preserve">силу </w:t>
      </w:r>
      <w:r w:rsidR="008E6F7F" w:rsidRPr="008E6F7F">
        <w:rPr>
          <w:rFonts w:ascii="Times New Roman" w:hAnsi="Times New Roman" w:cs="Times New Roman"/>
          <w:sz w:val="24"/>
          <w:szCs w:val="24"/>
        </w:rPr>
        <w:t>со дня</w:t>
      </w:r>
      <w:r w:rsidR="00EB0AB3" w:rsidRPr="008E6F7F">
        <w:rPr>
          <w:rFonts w:ascii="Times New Roman" w:hAnsi="Times New Roman" w:cs="Times New Roman"/>
          <w:sz w:val="24"/>
          <w:szCs w:val="24"/>
        </w:rPr>
        <w:t xml:space="preserve"> </w:t>
      </w:r>
      <w:r w:rsidR="008E6F7F" w:rsidRPr="008E6F7F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EB0AB3" w:rsidRPr="008E6F7F">
        <w:rPr>
          <w:rFonts w:ascii="Times New Roman" w:hAnsi="Times New Roman" w:cs="Times New Roman"/>
          <w:sz w:val="24"/>
          <w:szCs w:val="24"/>
        </w:rPr>
        <w:t>и применяется к правоотношениям, возникающим при составлении и исполнении бюджета, начиная с бюджета на 202</w:t>
      </w:r>
      <w:r w:rsidR="007A6B92">
        <w:rPr>
          <w:rFonts w:ascii="Times New Roman" w:hAnsi="Times New Roman" w:cs="Times New Roman"/>
          <w:sz w:val="24"/>
          <w:szCs w:val="24"/>
        </w:rPr>
        <w:t>3 год и плановый период 2024–2025</w:t>
      </w:r>
      <w:r w:rsidR="00EB0AB3" w:rsidRPr="008E6F7F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16148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  <w:r w:rsidRPr="00D26811">
        <w:rPr>
          <w:rFonts w:ascii="Times New Roman" w:hAnsi="Times New Roman" w:cs="Times New Roman"/>
        </w:rPr>
        <w:t>Глава сельсовета</w:t>
      </w:r>
      <w:r>
        <w:tab/>
      </w:r>
      <w:r w:rsidR="007A6B92">
        <w:t xml:space="preserve">  </w:t>
      </w:r>
      <w:r w:rsidR="00991847">
        <w:t xml:space="preserve">                       </w:t>
      </w:r>
      <w:bookmarkStart w:id="0" w:name="_GoBack"/>
      <w:bookmarkEnd w:id="0"/>
      <w:r w:rsidR="007A6B92">
        <w:t xml:space="preserve">  </w:t>
      </w:r>
      <w:r w:rsidR="00991847"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 w:rsidR="00991847">
        <w:rPr>
          <w:rFonts w:ascii="Times New Roman" w:hAnsi="Times New Roman" w:cs="Times New Roman"/>
          <w:sz w:val="24"/>
          <w:szCs w:val="24"/>
        </w:rPr>
        <w:t>И.</w:t>
      </w:r>
      <w:r w:rsidR="007A6B92">
        <w:rPr>
          <w:rFonts w:ascii="Times New Roman" w:hAnsi="Times New Roman" w:cs="Times New Roman"/>
          <w:sz w:val="24"/>
          <w:szCs w:val="24"/>
        </w:rPr>
        <w:t>Трофимова</w:t>
      </w:r>
      <w:proofErr w:type="spellEnd"/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4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447"/>
        <w:gridCol w:w="2460"/>
        <w:gridCol w:w="11000"/>
      </w:tblGrid>
      <w:tr w:rsidR="0069331C" w:rsidRPr="0069331C" w:rsidTr="0069331C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1" w:name="RANGE!A1:D35"/>
            <w:bookmarkEnd w:id="1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33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69331C" w:rsidRPr="0069331C" w:rsidTr="0069331C">
        <w:trPr>
          <w:trHeight w:val="4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33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от   №    </w:t>
            </w:r>
          </w:p>
        </w:tc>
      </w:tr>
      <w:tr w:rsidR="0069331C" w:rsidRPr="0069331C" w:rsidTr="0069331C">
        <w:trPr>
          <w:trHeight w:val="1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D26811" w:rsidRP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sectPr w:rsidR="00D26811" w:rsidRPr="00D26811" w:rsidSect="00991847">
      <w:headerReference w:type="default" r:id="rId10"/>
      <w:pgSz w:w="11906" w:h="16838" w:code="9"/>
      <w:pgMar w:top="1134" w:right="851" w:bottom="1134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DDA" w:rsidRDefault="002E0DDA" w:rsidP="00D26811">
      <w:pPr>
        <w:spacing w:after="0" w:line="240" w:lineRule="auto"/>
      </w:pPr>
      <w:r>
        <w:separator/>
      </w:r>
    </w:p>
  </w:endnote>
  <w:endnote w:type="continuationSeparator" w:id="0">
    <w:p w:rsidR="002E0DDA" w:rsidRDefault="002E0DDA" w:rsidP="00D2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DDA" w:rsidRDefault="002E0DDA" w:rsidP="00D26811">
      <w:pPr>
        <w:spacing w:after="0" w:line="240" w:lineRule="auto"/>
      </w:pPr>
      <w:r>
        <w:separator/>
      </w:r>
    </w:p>
  </w:footnote>
  <w:footnote w:type="continuationSeparator" w:id="0">
    <w:p w:rsidR="002E0DDA" w:rsidRDefault="002E0DDA" w:rsidP="00D26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76" w:type="dxa"/>
      <w:tblInd w:w="93" w:type="dxa"/>
      <w:tblLook w:val="04A0" w:firstRow="1" w:lastRow="0" w:firstColumn="1" w:lastColumn="0" w:noHBand="0" w:noVBand="1"/>
    </w:tblPr>
    <w:tblGrid>
      <w:gridCol w:w="1155"/>
      <w:gridCol w:w="1261"/>
      <w:gridCol w:w="2460"/>
      <w:gridCol w:w="11000"/>
    </w:tblGrid>
    <w:tr w:rsidR="00D26811" w:rsidRPr="00D26811" w:rsidTr="00C733BF">
      <w:trPr>
        <w:trHeight w:val="49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right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D26811">
            <w:rPr>
              <w:rFonts w:ascii="Arial" w:eastAsia="Times New Roman" w:hAnsi="Arial" w:cs="Arial"/>
              <w:sz w:val="16"/>
              <w:szCs w:val="16"/>
              <w:lang w:eastAsia="ru-RU"/>
            </w:rPr>
            <w:t>плановый период 2023-2024 годов»</w:t>
          </w:r>
        </w:p>
      </w:tc>
    </w:tr>
    <w:tr w:rsidR="00D26811" w:rsidRPr="00D26811" w:rsidTr="00C733BF">
      <w:trPr>
        <w:trHeight w:val="420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right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D26811">
            <w:rPr>
              <w:rFonts w:ascii="Arial" w:eastAsia="Times New Roman" w:hAnsi="Arial" w:cs="Arial"/>
              <w:sz w:val="16"/>
              <w:szCs w:val="16"/>
              <w:lang w:eastAsia="ru-RU"/>
            </w:rPr>
            <w:t xml:space="preserve">от   №    </w:t>
          </w:r>
        </w:p>
      </w:tc>
    </w:tr>
    <w:tr w:rsidR="00D26811" w:rsidRPr="00D26811" w:rsidTr="00C733BF">
      <w:trPr>
        <w:trHeight w:val="13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</w:tr>
    <w:tr w:rsidR="00D26811" w:rsidRPr="00D26811" w:rsidTr="00C733BF">
      <w:trPr>
        <w:trHeight w:val="315"/>
      </w:trPr>
      <w:tc>
        <w:tcPr>
          <w:tcW w:w="15876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ru-RU"/>
            </w:rPr>
          </w:pPr>
        </w:p>
      </w:tc>
    </w:tr>
    <w:tr w:rsidR="00D26811" w:rsidRPr="00D26811" w:rsidTr="00C733BF">
      <w:trPr>
        <w:trHeight w:val="22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</w:tr>
  </w:tbl>
  <w:p w:rsidR="00D26811" w:rsidRDefault="00D26811" w:rsidP="00D26811">
    <w:pPr>
      <w:pStyle w:val="a4"/>
      <w:tabs>
        <w:tab w:val="clear" w:pos="9355"/>
        <w:tab w:val="right" w:pos="10632"/>
      </w:tabs>
      <w:ind w:right="-7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C75"/>
    <w:multiLevelType w:val="hybridMultilevel"/>
    <w:tmpl w:val="370AF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02856"/>
    <w:multiLevelType w:val="hybridMultilevel"/>
    <w:tmpl w:val="E2124B90"/>
    <w:lvl w:ilvl="0" w:tplc="9B7A01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2088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2AB"/>
    <w:rsid w:val="00062C26"/>
    <w:rsid w:val="000F7037"/>
    <w:rsid w:val="00161481"/>
    <w:rsid w:val="001E2383"/>
    <w:rsid w:val="002E0DDA"/>
    <w:rsid w:val="002F1D89"/>
    <w:rsid w:val="00385B39"/>
    <w:rsid w:val="005C4FC7"/>
    <w:rsid w:val="006354FB"/>
    <w:rsid w:val="0069331C"/>
    <w:rsid w:val="006A7E7B"/>
    <w:rsid w:val="00723563"/>
    <w:rsid w:val="007A6B92"/>
    <w:rsid w:val="008E6F7F"/>
    <w:rsid w:val="008F1DB6"/>
    <w:rsid w:val="00991847"/>
    <w:rsid w:val="009B72AB"/>
    <w:rsid w:val="009C7C4D"/>
    <w:rsid w:val="00A14FB8"/>
    <w:rsid w:val="00A66148"/>
    <w:rsid w:val="00AC696A"/>
    <w:rsid w:val="00B40D4B"/>
    <w:rsid w:val="00B54A1E"/>
    <w:rsid w:val="00BF7F0E"/>
    <w:rsid w:val="00C4002F"/>
    <w:rsid w:val="00C733BF"/>
    <w:rsid w:val="00CA27C2"/>
    <w:rsid w:val="00D26811"/>
    <w:rsid w:val="00D270A8"/>
    <w:rsid w:val="00D40341"/>
    <w:rsid w:val="00D4733C"/>
    <w:rsid w:val="00D915DD"/>
    <w:rsid w:val="00DB7954"/>
    <w:rsid w:val="00E86E82"/>
    <w:rsid w:val="00EB0AB3"/>
    <w:rsid w:val="00F31448"/>
    <w:rsid w:val="00F96854"/>
    <w:rsid w:val="00FB2680"/>
    <w:rsid w:val="00FC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2A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6811"/>
  </w:style>
  <w:style w:type="paragraph" w:styleId="a6">
    <w:name w:val="footer"/>
    <w:basedOn w:val="a"/>
    <w:link w:val="a7"/>
    <w:uiPriority w:val="99"/>
    <w:semiHidden/>
    <w:unhideWhenUsed/>
    <w:rsid w:val="00D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6811"/>
  </w:style>
  <w:style w:type="character" w:styleId="a8">
    <w:name w:val="Hyperlink"/>
    <w:basedOn w:val="a0"/>
    <w:uiPriority w:val="99"/>
    <w:semiHidden/>
    <w:unhideWhenUsed/>
    <w:rsid w:val="00A6614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A6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6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3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0D2DA33562783D1EBFDFBA55FEE80DF2E7C8194F95F550831FF9DA58AA5D6F68735C2D4032ICz8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0D2DA33562783D1EBFC1B74392B702F0EB95144495F702D740A2870FA357382F3C056C0739C87EC91930I1z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18</cp:revision>
  <cp:lastPrinted>2023-01-11T02:12:00Z</cp:lastPrinted>
  <dcterms:created xsi:type="dcterms:W3CDTF">2021-11-10T05:53:00Z</dcterms:created>
  <dcterms:modified xsi:type="dcterms:W3CDTF">2023-01-11T02:12:00Z</dcterms:modified>
</cp:coreProperties>
</file>