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9B" w:rsidRPr="00256D00" w:rsidRDefault="0025729B" w:rsidP="0025729B">
      <w:pPr>
        <w:jc w:val="center"/>
        <w:rPr>
          <w:rFonts w:ascii="Arial" w:hAnsi="Arial" w:cs="Arial"/>
        </w:rPr>
      </w:pPr>
      <w:r w:rsidRPr="00256D00">
        <w:rPr>
          <w:rFonts w:ascii="Arial" w:hAnsi="Arial" w:cs="Arial"/>
        </w:rPr>
        <w:t>КРАСНОЯРСКИЙ  КРАЙ</w:t>
      </w:r>
    </w:p>
    <w:p w:rsidR="004B0485" w:rsidRPr="00256D00" w:rsidRDefault="004B0485" w:rsidP="0025729B">
      <w:pPr>
        <w:jc w:val="center"/>
        <w:rPr>
          <w:rFonts w:ascii="Arial" w:hAnsi="Arial" w:cs="Arial"/>
        </w:rPr>
      </w:pPr>
    </w:p>
    <w:p w:rsidR="0025729B" w:rsidRPr="00256D00" w:rsidRDefault="0025729B" w:rsidP="0025729B">
      <w:pPr>
        <w:jc w:val="center"/>
        <w:rPr>
          <w:rFonts w:ascii="Arial" w:hAnsi="Arial" w:cs="Arial"/>
        </w:rPr>
      </w:pPr>
      <w:r w:rsidRPr="00256D00">
        <w:rPr>
          <w:rFonts w:ascii="Arial" w:hAnsi="Arial" w:cs="Arial"/>
        </w:rPr>
        <w:t>АДМИНИСТРАЦИЯ БОЛЬШЕТЕЛЕКСКОГО   СЕЛЬСОВЕТА</w:t>
      </w:r>
    </w:p>
    <w:p w:rsidR="004B0485" w:rsidRPr="00256D00" w:rsidRDefault="004B0485" w:rsidP="0025729B">
      <w:pPr>
        <w:jc w:val="center"/>
        <w:rPr>
          <w:rFonts w:ascii="Arial" w:hAnsi="Arial" w:cs="Arial"/>
        </w:rPr>
      </w:pPr>
    </w:p>
    <w:p w:rsidR="0025729B" w:rsidRPr="00256D00" w:rsidRDefault="0025729B" w:rsidP="0025729B">
      <w:pPr>
        <w:jc w:val="center"/>
        <w:rPr>
          <w:rFonts w:ascii="Arial" w:hAnsi="Arial" w:cs="Arial"/>
        </w:rPr>
      </w:pPr>
      <w:r w:rsidRPr="00256D00">
        <w:rPr>
          <w:rFonts w:ascii="Arial" w:hAnsi="Arial" w:cs="Arial"/>
        </w:rPr>
        <w:t>ПОСТАНОВЛЕНИЕ</w:t>
      </w:r>
    </w:p>
    <w:p w:rsidR="004B0485" w:rsidRPr="00256D00" w:rsidRDefault="004B0485" w:rsidP="0025729B">
      <w:pPr>
        <w:jc w:val="center"/>
        <w:rPr>
          <w:rFonts w:ascii="Arial" w:hAnsi="Arial" w:cs="Arial"/>
        </w:rPr>
      </w:pPr>
    </w:p>
    <w:p w:rsidR="0025729B" w:rsidRPr="00256D00" w:rsidRDefault="00256D00" w:rsidP="0025729B">
      <w:pPr>
        <w:rPr>
          <w:rFonts w:ascii="Arial" w:hAnsi="Arial" w:cs="Arial"/>
        </w:rPr>
      </w:pPr>
      <w:r w:rsidRPr="00256D00">
        <w:rPr>
          <w:rFonts w:ascii="Arial" w:hAnsi="Arial" w:cs="Arial"/>
        </w:rPr>
        <w:t>03</w:t>
      </w:r>
      <w:r w:rsidR="00C6020B" w:rsidRPr="00256D00">
        <w:rPr>
          <w:rFonts w:ascii="Arial" w:hAnsi="Arial" w:cs="Arial"/>
        </w:rPr>
        <w:t>.1</w:t>
      </w:r>
      <w:r w:rsidR="00F211C8" w:rsidRPr="00256D00">
        <w:rPr>
          <w:rFonts w:ascii="Arial" w:hAnsi="Arial" w:cs="Arial"/>
        </w:rPr>
        <w:t>1.</w:t>
      </w:r>
      <w:r w:rsidR="0025729B" w:rsidRPr="00256D00">
        <w:rPr>
          <w:rFonts w:ascii="Arial" w:hAnsi="Arial" w:cs="Arial"/>
        </w:rPr>
        <w:t xml:space="preserve"> 201</w:t>
      </w:r>
      <w:r w:rsidR="00B86369" w:rsidRPr="00256D00">
        <w:rPr>
          <w:rFonts w:ascii="Arial" w:hAnsi="Arial" w:cs="Arial"/>
        </w:rPr>
        <w:t>6</w:t>
      </w:r>
      <w:r w:rsidR="00EB21D3">
        <w:rPr>
          <w:rFonts w:ascii="Arial" w:hAnsi="Arial" w:cs="Arial"/>
        </w:rPr>
        <w:t xml:space="preserve">                               </w:t>
      </w:r>
      <w:r w:rsidR="0025729B" w:rsidRPr="00256D00">
        <w:rPr>
          <w:rFonts w:ascii="Arial" w:hAnsi="Arial" w:cs="Arial"/>
        </w:rPr>
        <w:t xml:space="preserve">   с. Большой </w:t>
      </w:r>
      <w:proofErr w:type="spellStart"/>
      <w:r w:rsidR="0025729B" w:rsidRPr="00256D00">
        <w:rPr>
          <w:rFonts w:ascii="Arial" w:hAnsi="Arial" w:cs="Arial"/>
        </w:rPr>
        <w:t>Телек</w:t>
      </w:r>
      <w:proofErr w:type="spellEnd"/>
      <w:r w:rsidR="0025729B" w:rsidRPr="00256D00">
        <w:rPr>
          <w:rFonts w:ascii="Arial" w:hAnsi="Arial" w:cs="Arial"/>
        </w:rPr>
        <w:t xml:space="preserve">      </w:t>
      </w:r>
      <w:r w:rsidR="00412A67" w:rsidRPr="00256D00">
        <w:rPr>
          <w:rFonts w:ascii="Arial" w:hAnsi="Arial" w:cs="Arial"/>
        </w:rPr>
        <w:t xml:space="preserve">                       </w:t>
      </w:r>
      <w:r w:rsidR="00EB21D3">
        <w:rPr>
          <w:rFonts w:ascii="Arial" w:hAnsi="Arial" w:cs="Arial"/>
        </w:rPr>
        <w:t xml:space="preserve">    </w:t>
      </w:r>
      <w:r w:rsidR="003E33D0" w:rsidRPr="00256D00">
        <w:rPr>
          <w:rFonts w:ascii="Arial" w:hAnsi="Arial" w:cs="Arial"/>
        </w:rPr>
        <w:t xml:space="preserve">           </w:t>
      </w:r>
      <w:r w:rsidR="00F211C8" w:rsidRPr="00256D00">
        <w:rPr>
          <w:rFonts w:ascii="Arial" w:hAnsi="Arial" w:cs="Arial"/>
        </w:rPr>
        <w:t xml:space="preserve"> №</w:t>
      </w:r>
      <w:r w:rsidR="00C6020B" w:rsidRPr="00256D00">
        <w:rPr>
          <w:rFonts w:ascii="Arial" w:hAnsi="Arial" w:cs="Arial"/>
        </w:rPr>
        <w:t xml:space="preserve"> </w:t>
      </w:r>
      <w:r w:rsidRPr="00256D00">
        <w:rPr>
          <w:rFonts w:ascii="Arial" w:hAnsi="Arial" w:cs="Arial"/>
        </w:rPr>
        <w:t>7</w:t>
      </w:r>
      <w:r w:rsidR="000F3DB3" w:rsidRPr="00256D00">
        <w:rPr>
          <w:rFonts w:ascii="Arial" w:hAnsi="Arial" w:cs="Arial"/>
        </w:rPr>
        <w:t>3-п</w:t>
      </w:r>
    </w:p>
    <w:p w:rsidR="004B0485" w:rsidRPr="00256D00" w:rsidRDefault="004B0485" w:rsidP="0025729B">
      <w:pPr>
        <w:autoSpaceDE w:val="0"/>
        <w:autoSpaceDN w:val="0"/>
        <w:adjustRightInd w:val="0"/>
        <w:rPr>
          <w:rFonts w:ascii="Arial" w:hAnsi="Arial" w:cs="Arial"/>
        </w:rPr>
      </w:pPr>
    </w:p>
    <w:p w:rsidR="00B86369" w:rsidRPr="00256D00" w:rsidRDefault="00B86369" w:rsidP="0025729B">
      <w:pPr>
        <w:autoSpaceDE w:val="0"/>
        <w:autoSpaceDN w:val="0"/>
        <w:adjustRightInd w:val="0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О внесение изменения в постановление Администрации  от 06.11.2015 </w:t>
      </w:r>
    </w:p>
    <w:p w:rsidR="0025729B" w:rsidRPr="00256D00" w:rsidRDefault="00B86369" w:rsidP="0025729B">
      <w:pPr>
        <w:autoSpaceDE w:val="0"/>
        <w:autoSpaceDN w:val="0"/>
        <w:adjustRightInd w:val="0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№33-п </w:t>
      </w:r>
      <w:r w:rsidR="0025729B" w:rsidRPr="00256D00">
        <w:rPr>
          <w:rFonts w:ascii="Arial" w:hAnsi="Arial" w:cs="Arial"/>
        </w:rPr>
        <w:t xml:space="preserve"> </w:t>
      </w:r>
      <w:r w:rsidRPr="00256D00">
        <w:rPr>
          <w:rFonts w:ascii="Arial" w:hAnsi="Arial" w:cs="Arial"/>
        </w:rPr>
        <w:t xml:space="preserve">«Об </w:t>
      </w:r>
      <w:r w:rsidR="0025729B" w:rsidRPr="00256D00">
        <w:rPr>
          <w:rFonts w:ascii="Arial" w:hAnsi="Arial" w:cs="Arial"/>
        </w:rPr>
        <w:t>утверждении муниципальной программы</w:t>
      </w:r>
    </w:p>
    <w:p w:rsidR="00F211C8" w:rsidRPr="00256D00" w:rsidRDefault="00F211C8" w:rsidP="0025729B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256D00">
        <w:rPr>
          <w:rFonts w:ascii="Arial" w:hAnsi="Arial" w:cs="Arial"/>
        </w:rPr>
        <w:t>Большетелекского</w:t>
      </w:r>
      <w:proofErr w:type="spellEnd"/>
      <w:r w:rsidRPr="00256D00">
        <w:rPr>
          <w:rFonts w:ascii="Arial" w:hAnsi="Arial" w:cs="Arial"/>
        </w:rPr>
        <w:t xml:space="preserve">  сельсовета </w:t>
      </w:r>
      <w:r w:rsidR="0025729B" w:rsidRPr="00256D00">
        <w:rPr>
          <w:rFonts w:ascii="Arial" w:hAnsi="Arial" w:cs="Arial"/>
        </w:rPr>
        <w:t>«</w:t>
      </w:r>
      <w:r w:rsidRPr="00256D00">
        <w:rPr>
          <w:rFonts w:ascii="Arial" w:hAnsi="Arial" w:cs="Arial"/>
        </w:rPr>
        <w:t xml:space="preserve">Создание условий </w:t>
      </w:r>
      <w:proofErr w:type="gramStart"/>
      <w:r w:rsidRPr="00256D00">
        <w:rPr>
          <w:rFonts w:ascii="Arial" w:hAnsi="Arial" w:cs="Arial"/>
        </w:rPr>
        <w:t>для</w:t>
      </w:r>
      <w:proofErr w:type="gramEnd"/>
      <w:r w:rsidRPr="00256D00">
        <w:rPr>
          <w:rFonts w:ascii="Arial" w:hAnsi="Arial" w:cs="Arial"/>
        </w:rPr>
        <w:t xml:space="preserve"> </w:t>
      </w:r>
    </w:p>
    <w:p w:rsidR="0025729B" w:rsidRPr="00256D00" w:rsidRDefault="00F211C8" w:rsidP="0025729B">
      <w:pPr>
        <w:autoSpaceDE w:val="0"/>
        <w:autoSpaceDN w:val="0"/>
        <w:adjustRightInd w:val="0"/>
        <w:rPr>
          <w:rFonts w:ascii="Arial" w:hAnsi="Arial" w:cs="Arial"/>
        </w:rPr>
      </w:pPr>
      <w:r w:rsidRPr="00256D00">
        <w:rPr>
          <w:rFonts w:ascii="Arial" w:hAnsi="Arial" w:cs="Arial"/>
        </w:rPr>
        <w:t>развития культуры</w:t>
      </w:r>
      <w:r w:rsidR="003555C5" w:rsidRPr="00256D00">
        <w:rPr>
          <w:rFonts w:ascii="Arial" w:hAnsi="Arial" w:cs="Arial"/>
        </w:rPr>
        <w:t xml:space="preserve">»  </w:t>
      </w:r>
    </w:p>
    <w:p w:rsidR="0025729B" w:rsidRPr="00256D00" w:rsidRDefault="0025729B" w:rsidP="0025729B">
      <w:pPr>
        <w:pStyle w:val="ConsPlusTitle"/>
        <w:spacing w:line="276" w:lineRule="auto"/>
        <w:ind w:firstLine="743"/>
        <w:jc w:val="both"/>
        <w:rPr>
          <w:b w:val="0"/>
          <w:sz w:val="24"/>
          <w:szCs w:val="24"/>
          <w:lang w:eastAsia="en-US"/>
        </w:rPr>
      </w:pPr>
      <w:r w:rsidRPr="00256D00">
        <w:rPr>
          <w:b w:val="0"/>
          <w:sz w:val="24"/>
          <w:szCs w:val="24"/>
          <w:lang w:eastAsia="en-US"/>
        </w:rPr>
        <w:t xml:space="preserve">   </w:t>
      </w:r>
    </w:p>
    <w:p w:rsidR="0025729B" w:rsidRPr="00256D00" w:rsidRDefault="0025729B" w:rsidP="00256D00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256D00">
        <w:rPr>
          <w:b w:val="0"/>
          <w:sz w:val="24"/>
          <w:szCs w:val="24"/>
        </w:rPr>
        <w:t xml:space="preserve">В соответствии со статьей 179 Бюджетного кодекса Российской Федерации, постановлением от 04.10.2013 №26-п «Об утверждении Порядка принятия решений о разработке муниципальных программ </w:t>
      </w:r>
      <w:proofErr w:type="spellStart"/>
      <w:r w:rsidRPr="00256D00">
        <w:rPr>
          <w:b w:val="0"/>
          <w:sz w:val="24"/>
          <w:szCs w:val="24"/>
        </w:rPr>
        <w:t>Большетелекского</w:t>
      </w:r>
      <w:proofErr w:type="spellEnd"/>
      <w:r w:rsidRPr="00256D00">
        <w:rPr>
          <w:b w:val="0"/>
          <w:sz w:val="24"/>
          <w:szCs w:val="24"/>
        </w:rPr>
        <w:t xml:space="preserve"> сельсовета,</w:t>
      </w:r>
      <w:r w:rsidR="00256D00" w:rsidRPr="00256D00">
        <w:rPr>
          <w:b w:val="0"/>
          <w:sz w:val="24"/>
          <w:szCs w:val="24"/>
        </w:rPr>
        <w:t xml:space="preserve"> их формировании и реализации»</w:t>
      </w:r>
      <w:r w:rsidRPr="00256D00">
        <w:rPr>
          <w:b w:val="0"/>
          <w:sz w:val="24"/>
          <w:szCs w:val="24"/>
        </w:rPr>
        <w:t xml:space="preserve">, статьи 17, 31 Устава </w:t>
      </w:r>
      <w:proofErr w:type="spellStart"/>
      <w:r w:rsidRPr="00256D00">
        <w:rPr>
          <w:b w:val="0"/>
          <w:sz w:val="24"/>
          <w:szCs w:val="24"/>
        </w:rPr>
        <w:t>Большетелекского</w:t>
      </w:r>
      <w:proofErr w:type="spellEnd"/>
      <w:r w:rsidRPr="00256D00">
        <w:rPr>
          <w:b w:val="0"/>
          <w:sz w:val="24"/>
          <w:szCs w:val="24"/>
        </w:rPr>
        <w:t xml:space="preserve">  сельсовета </w:t>
      </w:r>
      <w:r w:rsidR="00C6020B" w:rsidRPr="00256D00">
        <w:rPr>
          <w:b w:val="0"/>
          <w:sz w:val="24"/>
          <w:szCs w:val="24"/>
        </w:rPr>
        <w:t xml:space="preserve"> </w:t>
      </w:r>
      <w:r w:rsidRPr="00256D00">
        <w:rPr>
          <w:b w:val="0"/>
          <w:sz w:val="24"/>
          <w:szCs w:val="24"/>
        </w:rPr>
        <w:t xml:space="preserve">  </w:t>
      </w:r>
      <w:r w:rsidRPr="00256D00">
        <w:rPr>
          <w:b w:val="0"/>
          <w:sz w:val="24"/>
          <w:szCs w:val="24"/>
          <w:lang w:eastAsia="en-US"/>
        </w:rPr>
        <w:t xml:space="preserve"> ПОСТАНОВЛЯЮ:</w:t>
      </w:r>
    </w:p>
    <w:p w:rsidR="0025729B" w:rsidRPr="00256D00" w:rsidRDefault="0025729B" w:rsidP="0025729B">
      <w:pPr>
        <w:pStyle w:val="ConsPlusTitle"/>
        <w:spacing w:line="276" w:lineRule="auto"/>
        <w:ind w:firstLine="743"/>
        <w:jc w:val="both"/>
        <w:rPr>
          <w:b w:val="0"/>
          <w:sz w:val="24"/>
          <w:szCs w:val="24"/>
          <w:lang w:eastAsia="en-US"/>
        </w:rPr>
      </w:pPr>
    </w:p>
    <w:p w:rsidR="00B86369" w:rsidRPr="00256D00" w:rsidRDefault="0025729B" w:rsidP="00256D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1.</w:t>
      </w:r>
      <w:r w:rsidR="00B86369" w:rsidRPr="00256D00">
        <w:rPr>
          <w:rFonts w:ascii="Arial" w:hAnsi="Arial" w:cs="Arial"/>
        </w:rPr>
        <w:t xml:space="preserve">Внести в постановление Администрации  от 06.11.2015 №33-п  «Об утверждении муниципальной программы </w:t>
      </w:r>
      <w:proofErr w:type="spellStart"/>
      <w:r w:rsidR="00B86369" w:rsidRPr="00256D00">
        <w:rPr>
          <w:rFonts w:ascii="Arial" w:hAnsi="Arial" w:cs="Arial"/>
        </w:rPr>
        <w:t>Большетелекского</w:t>
      </w:r>
      <w:proofErr w:type="spellEnd"/>
      <w:r w:rsidR="00B86369" w:rsidRPr="00256D00">
        <w:rPr>
          <w:rFonts w:ascii="Arial" w:hAnsi="Arial" w:cs="Arial"/>
        </w:rPr>
        <w:t xml:space="preserve">  сельсовета «Создание условий для развития культуры»</w:t>
      </w:r>
      <w:r w:rsidR="007668AE" w:rsidRPr="007668AE">
        <w:rPr>
          <w:sz w:val="28"/>
          <w:szCs w:val="28"/>
        </w:rPr>
        <w:t xml:space="preserve"> </w:t>
      </w:r>
      <w:r w:rsidR="00B86369" w:rsidRPr="00256D00">
        <w:rPr>
          <w:rFonts w:ascii="Arial" w:hAnsi="Arial" w:cs="Arial"/>
        </w:rPr>
        <w:t xml:space="preserve"> следующее изменение:</w:t>
      </w:r>
    </w:p>
    <w:p w:rsidR="0025729B" w:rsidRPr="009A2097" w:rsidRDefault="00B86369" w:rsidP="00256D0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6D00">
        <w:rPr>
          <w:rFonts w:ascii="Arial" w:hAnsi="Arial" w:cs="Arial"/>
        </w:rPr>
        <w:t xml:space="preserve">муниципальную программу </w:t>
      </w:r>
      <w:proofErr w:type="spellStart"/>
      <w:r w:rsidRPr="00256D00">
        <w:rPr>
          <w:rFonts w:ascii="Arial" w:hAnsi="Arial" w:cs="Arial"/>
        </w:rPr>
        <w:t>Большетелекского</w:t>
      </w:r>
      <w:proofErr w:type="spellEnd"/>
      <w:r w:rsidRPr="00256D00">
        <w:rPr>
          <w:rFonts w:ascii="Arial" w:hAnsi="Arial" w:cs="Arial"/>
        </w:rPr>
        <w:t xml:space="preserve"> сельсовета</w:t>
      </w:r>
      <w:r w:rsidR="003555C5" w:rsidRPr="00256D00">
        <w:rPr>
          <w:rFonts w:ascii="Arial" w:hAnsi="Arial" w:cs="Arial"/>
        </w:rPr>
        <w:t xml:space="preserve"> </w:t>
      </w:r>
      <w:r w:rsidRPr="00256D00">
        <w:rPr>
          <w:rFonts w:ascii="Arial" w:hAnsi="Arial" w:cs="Arial"/>
        </w:rPr>
        <w:t>«Создание условий для</w:t>
      </w:r>
      <w:r w:rsidR="00256D00" w:rsidRPr="00256D00">
        <w:rPr>
          <w:rFonts w:ascii="Arial" w:hAnsi="Arial" w:cs="Arial"/>
        </w:rPr>
        <w:t xml:space="preserve"> </w:t>
      </w:r>
      <w:r w:rsidRPr="00256D00">
        <w:rPr>
          <w:rFonts w:ascii="Arial" w:hAnsi="Arial" w:cs="Arial"/>
        </w:rPr>
        <w:t>развития культуры»</w:t>
      </w:r>
      <w:r w:rsidR="007668AE" w:rsidRPr="007668AE">
        <w:rPr>
          <w:sz w:val="28"/>
          <w:szCs w:val="28"/>
        </w:rPr>
        <w:t xml:space="preserve"> </w:t>
      </w:r>
      <w:r w:rsidRPr="00256D00">
        <w:rPr>
          <w:rFonts w:ascii="Arial" w:hAnsi="Arial" w:cs="Arial"/>
        </w:rPr>
        <w:t>изложить в редакции</w:t>
      </w:r>
      <w:r w:rsidR="0025729B" w:rsidRPr="00256D00">
        <w:rPr>
          <w:rFonts w:ascii="Arial" w:hAnsi="Arial" w:cs="Arial"/>
        </w:rPr>
        <w:t xml:space="preserve"> согласно приложению.</w:t>
      </w:r>
    </w:p>
    <w:p w:rsidR="0025729B" w:rsidRPr="00256D00" w:rsidRDefault="0025729B" w:rsidP="00B86369">
      <w:pPr>
        <w:autoSpaceDE w:val="0"/>
        <w:spacing w:after="113" w:line="200" w:lineRule="atLeast"/>
        <w:ind w:right="14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2</w:t>
      </w:r>
      <w:r w:rsidR="00C6020B" w:rsidRPr="00256D00">
        <w:rPr>
          <w:rFonts w:ascii="Arial" w:hAnsi="Arial" w:cs="Arial"/>
        </w:rPr>
        <w:t>.</w:t>
      </w:r>
      <w:proofErr w:type="gramStart"/>
      <w:r w:rsidRPr="00256D00">
        <w:rPr>
          <w:rFonts w:ascii="Arial" w:hAnsi="Arial" w:cs="Arial"/>
        </w:rPr>
        <w:t>Контроль за</w:t>
      </w:r>
      <w:proofErr w:type="gramEnd"/>
      <w:r w:rsidRPr="00256D00">
        <w:rPr>
          <w:rFonts w:ascii="Arial" w:hAnsi="Arial" w:cs="Arial"/>
        </w:rPr>
        <w:t xml:space="preserve"> выполнением настоящего постановления оставляю за собой. </w:t>
      </w:r>
    </w:p>
    <w:p w:rsidR="0025729B" w:rsidRPr="00256D00" w:rsidRDefault="00B86369" w:rsidP="00B86369">
      <w:pPr>
        <w:autoSpaceDE w:val="0"/>
        <w:spacing w:after="113" w:line="200" w:lineRule="atLeast"/>
        <w:ind w:left="15" w:hanging="15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3</w:t>
      </w:r>
      <w:r w:rsidR="0025729B" w:rsidRPr="00256D00">
        <w:rPr>
          <w:rFonts w:ascii="Arial" w:hAnsi="Arial" w:cs="Arial"/>
        </w:rPr>
        <w:t>. </w:t>
      </w:r>
      <w:r w:rsidRPr="00256D00">
        <w:rPr>
          <w:rFonts w:ascii="Arial" w:hAnsi="Arial" w:cs="Arial"/>
        </w:rPr>
        <w:t>Опубликовать</w:t>
      </w:r>
      <w:r w:rsidR="0025729B" w:rsidRPr="00256D00">
        <w:rPr>
          <w:rFonts w:ascii="Arial" w:hAnsi="Arial" w:cs="Arial"/>
        </w:rPr>
        <w:t xml:space="preserve"> постановление на официальном сайте Администрации </w:t>
      </w:r>
      <w:proofErr w:type="spellStart"/>
      <w:r w:rsidR="0025729B" w:rsidRPr="00256D00">
        <w:rPr>
          <w:rFonts w:ascii="Arial" w:hAnsi="Arial" w:cs="Arial"/>
        </w:rPr>
        <w:t>Большетелекского</w:t>
      </w:r>
      <w:proofErr w:type="spellEnd"/>
      <w:r w:rsidR="0025729B" w:rsidRPr="00256D00">
        <w:rPr>
          <w:rFonts w:ascii="Arial" w:hAnsi="Arial" w:cs="Arial"/>
        </w:rPr>
        <w:t xml:space="preserve"> сельсовета (</w:t>
      </w:r>
      <w:r w:rsidR="0025729B" w:rsidRPr="00256D00">
        <w:rPr>
          <w:rFonts w:ascii="Arial" w:hAnsi="Arial" w:cs="Arial"/>
          <w:lang w:val="en-US"/>
        </w:rPr>
        <w:t>www</w:t>
      </w:r>
      <w:r w:rsidR="0025729B" w:rsidRPr="00256D00">
        <w:rPr>
          <w:rFonts w:ascii="Arial" w:hAnsi="Arial" w:cs="Arial"/>
        </w:rPr>
        <w:t>.</w:t>
      </w:r>
      <w:proofErr w:type="spellStart"/>
      <w:r w:rsidR="0025729B" w:rsidRPr="00256D00">
        <w:rPr>
          <w:rFonts w:ascii="Arial" w:hAnsi="Arial" w:cs="Arial"/>
          <w:lang w:val="en-US"/>
        </w:rPr>
        <w:t>btelek</w:t>
      </w:r>
      <w:proofErr w:type="spellEnd"/>
      <w:r w:rsidR="0025729B" w:rsidRPr="00256D00">
        <w:rPr>
          <w:rFonts w:ascii="Arial" w:hAnsi="Arial" w:cs="Arial"/>
        </w:rPr>
        <w:t>.</w:t>
      </w:r>
      <w:proofErr w:type="spellStart"/>
      <w:r w:rsidR="0025729B" w:rsidRPr="00256D00">
        <w:rPr>
          <w:rFonts w:ascii="Arial" w:hAnsi="Arial" w:cs="Arial"/>
          <w:lang w:val="en-US"/>
        </w:rPr>
        <w:t>jimdo</w:t>
      </w:r>
      <w:proofErr w:type="spellEnd"/>
      <w:r w:rsidR="0025729B" w:rsidRPr="00256D00">
        <w:rPr>
          <w:rFonts w:ascii="Arial" w:hAnsi="Arial" w:cs="Arial"/>
        </w:rPr>
        <w:t>.</w:t>
      </w:r>
      <w:r w:rsidR="0025729B" w:rsidRPr="00256D00">
        <w:rPr>
          <w:rFonts w:ascii="Arial" w:hAnsi="Arial" w:cs="Arial"/>
          <w:lang w:val="en-US"/>
        </w:rPr>
        <w:t>com</w:t>
      </w:r>
      <w:r w:rsidR="0025729B" w:rsidRPr="00256D00">
        <w:rPr>
          <w:rFonts w:ascii="Arial" w:hAnsi="Arial" w:cs="Arial"/>
        </w:rPr>
        <w:t>).</w:t>
      </w:r>
    </w:p>
    <w:p w:rsidR="00F211C8" w:rsidRPr="00256D00" w:rsidRDefault="00B86369" w:rsidP="00B863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  4</w:t>
      </w:r>
      <w:r w:rsidR="0025729B" w:rsidRPr="00256D00">
        <w:rPr>
          <w:rFonts w:ascii="Arial" w:hAnsi="Arial" w:cs="Arial"/>
        </w:rPr>
        <w:t xml:space="preserve">. Постановление вступает в силу </w:t>
      </w:r>
      <w:r w:rsidRPr="00256D00">
        <w:rPr>
          <w:rFonts w:ascii="Arial" w:hAnsi="Arial" w:cs="Arial"/>
        </w:rPr>
        <w:t>с 1 января 2017 года, но</w:t>
      </w:r>
      <w:r w:rsidR="0025729B" w:rsidRPr="00256D00">
        <w:rPr>
          <w:rFonts w:ascii="Arial" w:hAnsi="Arial" w:cs="Arial"/>
        </w:rPr>
        <w:t xml:space="preserve"> </w:t>
      </w:r>
      <w:r w:rsidR="009776DD" w:rsidRPr="00256D00">
        <w:rPr>
          <w:rFonts w:ascii="Arial" w:hAnsi="Arial" w:cs="Arial"/>
        </w:rPr>
        <w:t xml:space="preserve">не ранее </w:t>
      </w:r>
      <w:r w:rsidR="0025729B" w:rsidRPr="00256D00">
        <w:rPr>
          <w:rFonts w:ascii="Arial" w:hAnsi="Arial" w:cs="Arial"/>
        </w:rPr>
        <w:t>дня</w:t>
      </w:r>
      <w:r w:rsidR="009776DD" w:rsidRPr="00256D00">
        <w:rPr>
          <w:rFonts w:ascii="Arial" w:hAnsi="Arial" w:cs="Arial"/>
        </w:rPr>
        <w:t>, следующего за днем его официального опубликования</w:t>
      </w:r>
      <w:r w:rsidR="00F211C8" w:rsidRPr="00256D00">
        <w:rPr>
          <w:rFonts w:ascii="Arial" w:hAnsi="Arial" w:cs="Arial"/>
        </w:rPr>
        <w:t>.</w:t>
      </w:r>
    </w:p>
    <w:p w:rsidR="0025729B" w:rsidRPr="00256D00" w:rsidRDefault="0025729B" w:rsidP="0025729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12A67" w:rsidRPr="00256D00" w:rsidRDefault="00412A67" w:rsidP="0025729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</w:p>
    <w:p w:rsidR="0025729B" w:rsidRPr="00256D00" w:rsidRDefault="0025729B" w:rsidP="00C6020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Глава </w:t>
      </w:r>
      <w:proofErr w:type="spellStart"/>
      <w:r w:rsidRPr="00256D00">
        <w:rPr>
          <w:rFonts w:ascii="Arial" w:hAnsi="Arial" w:cs="Arial"/>
        </w:rPr>
        <w:t>Большетелекского</w:t>
      </w:r>
      <w:proofErr w:type="spellEnd"/>
      <w:r w:rsidRPr="00256D00">
        <w:rPr>
          <w:rFonts w:ascii="Arial" w:hAnsi="Arial" w:cs="Arial"/>
        </w:rPr>
        <w:t xml:space="preserve"> сельсове</w:t>
      </w:r>
      <w:r w:rsidR="00C6020B" w:rsidRPr="00256D00">
        <w:rPr>
          <w:rFonts w:ascii="Arial" w:hAnsi="Arial" w:cs="Arial"/>
        </w:rPr>
        <w:t xml:space="preserve">та                          </w:t>
      </w:r>
      <w:r w:rsidRPr="00256D00">
        <w:rPr>
          <w:rFonts w:ascii="Arial" w:hAnsi="Arial" w:cs="Arial"/>
        </w:rPr>
        <w:t xml:space="preserve">       А. В. </w:t>
      </w:r>
      <w:proofErr w:type="spellStart"/>
      <w:r w:rsidRPr="00256D00">
        <w:rPr>
          <w:rFonts w:ascii="Arial" w:hAnsi="Arial" w:cs="Arial"/>
        </w:rPr>
        <w:t>Шарков</w:t>
      </w:r>
      <w:proofErr w:type="spellEnd"/>
      <w:r w:rsidRPr="00256D00">
        <w:rPr>
          <w:rFonts w:ascii="Arial" w:hAnsi="Arial" w:cs="Arial"/>
        </w:rPr>
        <w:t xml:space="preserve">      </w:t>
      </w:r>
    </w:p>
    <w:p w:rsidR="0025729B" w:rsidRPr="00256D00" w:rsidRDefault="0025729B" w:rsidP="0025729B">
      <w:pPr>
        <w:spacing w:line="360" w:lineRule="auto"/>
        <w:jc w:val="both"/>
        <w:rPr>
          <w:rFonts w:ascii="Arial" w:hAnsi="Arial" w:cs="Arial"/>
        </w:rPr>
      </w:pPr>
    </w:p>
    <w:p w:rsidR="00C6020B" w:rsidRPr="00256D00" w:rsidRDefault="0025729B" w:rsidP="00C6020B">
      <w:pPr>
        <w:jc w:val="center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                                               </w:t>
      </w:r>
      <w:r w:rsidR="00C6020B" w:rsidRPr="00256D00">
        <w:rPr>
          <w:rFonts w:ascii="Arial" w:hAnsi="Arial" w:cs="Arial"/>
        </w:rPr>
        <w:t xml:space="preserve">                           </w:t>
      </w:r>
    </w:p>
    <w:p w:rsidR="00C6020B" w:rsidRPr="00256D00" w:rsidRDefault="00C6020B" w:rsidP="00C6020B">
      <w:pPr>
        <w:jc w:val="center"/>
        <w:rPr>
          <w:rFonts w:ascii="Arial" w:hAnsi="Arial" w:cs="Arial"/>
        </w:rPr>
      </w:pPr>
    </w:p>
    <w:p w:rsidR="00C6020B" w:rsidRPr="00256D00" w:rsidRDefault="00C6020B" w:rsidP="00C6020B">
      <w:pPr>
        <w:jc w:val="center"/>
        <w:rPr>
          <w:rFonts w:ascii="Arial" w:hAnsi="Arial" w:cs="Arial"/>
        </w:rPr>
      </w:pPr>
    </w:p>
    <w:p w:rsidR="00C6020B" w:rsidRPr="00256D00" w:rsidRDefault="00C6020B" w:rsidP="00C6020B">
      <w:pPr>
        <w:jc w:val="center"/>
        <w:rPr>
          <w:rFonts w:ascii="Arial" w:hAnsi="Arial" w:cs="Arial"/>
        </w:rPr>
      </w:pPr>
    </w:p>
    <w:p w:rsidR="004A3BFB" w:rsidRPr="00256D00" w:rsidRDefault="00C6020B" w:rsidP="00C6020B">
      <w:pPr>
        <w:jc w:val="center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                                 </w:t>
      </w:r>
    </w:p>
    <w:p w:rsidR="0044226E" w:rsidRPr="00256D00" w:rsidRDefault="004A3BFB" w:rsidP="004A3BFB">
      <w:pPr>
        <w:jc w:val="center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                                  </w:t>
      </w:r>
    </w:p>
    <w:p w:rsidR="0044226E" w:rsidRPr="00256D00" w:rsidRDefault="0044226E" w:rsidP="004A3BFB">
      <w:pPr>
        <w:jc w:val="center"/>
        <w:rPr>
          <w:rFonts w:ascii="Arial" w:hAnsi="Arial" w:cs="Arial"/>
        </w:rPr>
      </w:pPr>
    </w:p>
    <w:p w:rsidR="0044226E" w:rsidRPr="00256D00" w:rsidRDefault="0044226E" w:rsidP="004A3BFB">
      <w:pPr>
        <w:jc w:val="center"/>
        <w:rPr>
          <w:rFonts w:ascii="Arial" w:hAnsi="Arial" w:cs="Arial"/>
        </w:rPr>
      </w:pPr>
    </w:p>
    <w:p w:rsidR="0044226E" w:rsidRPr="00256D00" w:rsidRDefault="0044226E" w:rsidP="004A3BFB">
      <w:pPr>
        <w:jc w:val="center"/>
        <w:rPr>
          <w:rFonts w:ascii="Arial" w:hAnsi="Arial" w:cs="Arial"/>
        </w:rPr>
      </w:pPr>
    </w:p>
    <w:p w:rsidR="0044226E" w:rsidRPr="00256D00" w:rsidRDefault="0044226E" w:rsidP="004A3BFB">
      <w:pPr>
        <w:jc w:val="center"/>
        <w:rPr>
          <w:rFonts w:ascii="Arial" w:hAnsi="Arial" w:cs="Arial"/>
        </w:rPr>
      </w:pPr>
    </w:p>
    <w:p w:rsidR="0044226E" w:rsidRPr="00256D00" w:rsidRDefault="0044226E" w:rsidP="004A3BFB">
      <w:pPr>
        <w:jc w:val="center"/>
        <w:rPr>
          <w:rFonts w:ascii="Arial" w:hAnsi="Arial" w:cs="Arial"/>
        </w:rPr>
      </w:pPr>
    </w:p>
    <w:p w:rsidR="0044226E" w:rsidRPr="00256D00" w:rsidRDefault="0044226E" w:rsidP="004A3BFB">
      <w:pPr>
        <w:jc w:val="center"/>
        <w:rPr>
          <w:rFonts w:ascii="Arial" w:hAnsi="Arial" w:cs="Arial"/>
        </w:rPr>
      </w:pPr>
    </w:p>
    <w:p w:rsidR="0044226E" w:rsidRPr="00256D00" w:rsidRDefault="0044226E" w:rsidP="004A3BFB">
      <w:pPr>
        <w:jc w:val="center"/>
        <w:rPr>
          <w:rFonts w:ascii="Arial" w:hAnsi="Arial" w:cs="Arial"/>
        </w:rPr>
      </w:pPr>
    </w:p>
    <w:p w:rsidR="0044226E" w:rsidRPr="00256D00" w:rsidRDefault="0044226E" w:rsidP="004A3BFB">
      <w:pPr>
        <w:jc w:val="center"/>
        <w:rPr>
          <w:rFonts w:ascii="Arial" w:hAnsi="Arial" w:cs="Arial"/>
        </w:rPr>
      </w:pPr>
    </w:p>
    <w:p w:rsidR="0044226E" w:rsidRPr="00256D00" w:rsidRDefault="0044226E" w:rsidP="004A3BFB">
      <w:pPr>
        <w:jc w:val="center"/>
        <w:rPr>
          <w:rFonts w:ascii="Arial" w:hAnsi="Arial" w:cs="Arial"/>
        </w:rPr>
      </w:pPr>
    </w:p>
    <w:p w:rsidR="0044226E" w:rsidRPr="00256D00" w:rsidRDefault="0044226E" w:rsidP="00AB50AC">
      <w:pPr>
        <w:jc w:val="center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 </w:t>
      </w:r>
      <w:r w:rsidR="00AB50AC">
        <w:rPr>
          <w:rFonts w:ascii="Arial" w:hAnsi="Arial" w:cs="Arial"/>
        </w:rPr>
        <w:t xml:space="preserve">                              </w:t>
      </w:r>
    </w:p>
    <w:p w:rsidR="00256D00" w:rsidRPr="00256D00" w:rsidRDefault="00AB50AC" w:rsidP="009776D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44226E" w:rsidRPr="00256D00">
        <w:rPr>
          <w:rFonts w:ascii="Arial" w:hAnsi="Arial" w:cs="Arial"/>
        </w:rPr>
        <w:t xml:space="preserve">          </w:t>
      </w:r>
      <w:r w:rsidR="009776DD" w:rsidRPr="00256D00">
        <w:rPr>
          <w:rFonts w:ascii="Arial" w:hAnsi="Arial" w:cs="Arial"/>
        </w:rPr>
        <w:t xml:space="preserve">                     </w:t>
      </w:r>
    </w:p>
    <w:p w:rsidR="00256D00" w:rsidRPr="00256D00" w:rsidRDefault="00256D00" w:rsidP="009776DD">
      <w:pPr>
        <w:jc w:val="center"/>
        <w:rPr>
          <w:rFonts w:ascii="Arial" w:hAnsi="Arial" w:cs="Arial"/>
        </w:rPr>
      </w:pPr>
    </w:p>
    <w:p w:rsidR="009776DD" w:rsidRPr="00256D00" w:rsidRDefault="00256D00" w:rsidP="00256D00">
      <w:pPr>
        <w:jc w:val="center"/>
        <w:rPr>
          <w:rFonts w:ascii="Arial" w:hAnsi="Arial" w:cs="Arial"/>
        </w:rPr>
      </w:pPr>
      <w:r w:rsidRPr="00256D00">
        <w:rPr>
          <w:rFonts w:ascii="Arial" w:hAnsi="Arial" w:cs="Arial"/>
        </w:rPr>
        <w:lastRenderedPageBreak/>
        <w:t xml:space="preserve">                                   </w:t>
      </w:r>
      <w:r w:rsidR="009776DD" w:rsidRPr="00256D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9776DD" w:rsidRPr="00256D00">
        <w:rPr>
          <w:rFonts w:ascii="Arial" w:hAnsi="Arial" w:cs="Arial"/>
        </w:rPr>
        <w:t xml:space="preserve">Приложение </w:t>
      </w:r>
    </w:p>
    <w:p w:rsidR="009776DD" w:rsidRPr="00256D00" w:rsidRDefault="009776DD" w:rsidP="009776DD">
      <w:pPr>
        <w:autoSpaceDE w:val="0"/>
        <w:autoSpaceDN w:val="0"/>
        <w:adjustRightInd w:val="0"/>
        <w:ind w:left="5220"/>
        <w:outlineLvl w:val="0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к постановлению   Администрации </w:t>
      </w:r>
      <w:proofErr w:type="spellStart"/>
      <w:r w:rsidRPr="00256D00">
        <w:rPr>
          <w:rFonts w:ascii="Arial" w:hAnsi="Arial" w:cs="Arial"/>
        </w:rPr>
        <w:t>Большетелекского</w:t>
      </w:r>
      <w:proofErr w:type="spellEnd"/>
      <w:r w:rsidRPr="00256D00">
        <w:rPr>
          <w:rFonts w:ascii="Arial" w:hAnsi="Arial" w:cs="Arial"/>
        </w:rPr>
        <w:t xml:space="preserve"> сельсовета от 0</w:t>
      </w:r>
      <w:r w:rsidR="00256D00" w:rsidRPr="00256D00">
        <w:rPr>
          <w:rFonts w:ascii="Arial" w:hAnsi="Arial" w:cs="Arial"/>
        </w:rPr>
        <w:t>3</w:t>
      </w:r>
      <w:r w:rsidRPr="00256D00">
        <w:rPr>
          <w:rFonts w:ascii="Arial" w:hAnsi="Arial" w:cs="Arial"/>
        </w:rPr>
        <w:t>.11.2016</w:t>
      </w:r>
      <w:r w:rsidR="00256D00" w:rsidRPr="00256D00">
        <w:rPr>
          <w:rFonts w:ascii="Arial" w:hAnsi="Arial" w:cs="Arial"/>
        </w:rPr>
        <w:t xml:space="preserve">  №7</w:t>
      </w:r>
      <w:r w:rsidRPr="00256D00">
        <w:rPr>
          <w:rFonts w:ascii="Arial" w:hAnsi="Arial" w:cs="Arial"/>
        </w:rPr>
        <w:t xml:space="preserve">3-п </w:t>
      </w:r>
    </w:p>
    <w:p w:rsidR="009776DD" w:rsidRPr="00256D00" w:rsidRDefault="009776DD" w:rsidP="009776DD">
      <w:pPr>
        <w:jc w:val="center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                                   </w:t>
      </w:r>
    </w:p>
    <w:p w:rsidR="007D2C0B" w:rsidRPr="00A17094" w:rsidRDefault="00A17094" w:rsidP="00C6020B">
      <w:pPr>
        <w:autoSpaceDE w:val="0"/>
        <w:autoSpaceDN w:val="0"/>
        <w:adjustRightInd w:val="0"/>
        <w:ind w:left="5220"/>
        <w:outlineLvl w:val="0"/>
        <w:rPr>
          <w:rFonts w:ascii="Arial" w:hAnsi="Arial" w:cs="Arial"/>
        </w:rPr>
      </w:pPr>
      <w:r w:rsidRPr="00A17094">
        <w:rPr>
          <w:rFonts w:ascii="Arial" w:hAnsi="Arial" w:cs="Arial"/>
        </w:rPr>
        <w:t xml:space="preserve"> </w:t>
      </w:r>
    </w:p>
    <w:p w:rsidR="007D2C0B" w:rsidRPr="00256D00" w:rsidRDefault="007D2C0B" w:rsidP="0044226E">
      <w:pPr>
        <w:pStyle w:val="ConsPlusTitle"/>
        <w:widowControl/>
        <w:jc w:val="center"/>
        <w:rPr>
          <w:b w:val="0"/>
          <w:sz w:val="24"/>
          <w:szCs w:val="24"/>
        </w:rPr>
      </w:pPr>
      <w:r w:rsidRPr="00256D00">
        <w:rPr>
          <w:b w:val="0"/>
          <w:sz w:val="24"/>
          <w:szCs w:val="24"/>
        </w:rPr>
        <w:t xml:space="preserve">Муниципальная  программа </w:t>
      </w:r>
      <w:proofErr w:type="spellStart"/>
      <w:r w:rsidRPr="00256D00">
        <w:rPr>
          <w:b w:val="0"/>
          <w:sz w:val="24"/>
          <w:szCs w:val="24"/>
        </w:rPr>
        <w:t>Большетелекского</w:t>
      </w:r>
      <w:proofErr w:type="spellEnd"/>
      <w:r w:rsidRPr="00256D00">
        <w:rPr>
          <w:b w:val="0"/>
          <w:sz w:val="24"/>
          <w:szCs w:val="24"/>
        </w:rPr>
        <w:t xml:space="preserve"> сельсовета</w:t>
      </w:r>
    </w:p>
    <w:p w:rsidR="007D2C0B" w:rsidRPr="00256D00" w:rsidRDefault="007D2C0B" w:rsidP="007D2C0B">
      <w:pPr>
        <w:pStyle w:val="ConsPlusTitle"/>
        <w:widowControl/>
        <w:jc w:val="center"/>
        <w:rPr>
          <w:b w:val="0"/>
          <w:sz w:val="24"/>
          <w:szCs w:val="24"/>
        </w:rPr>
      </w:pPr>
      <w:r w:rsidRPr="00256D00">
        <w:rPr>
          <w:b w:val="0"/>
          <w:sz w:val="24"/>
          <w:szCs w:val="24"/>
        </w:rPr>
        <w:t>«</w:t>
      </w:r>
      <w:r w:rsidR="00277751" w:rsidRPr="00256D00">
        <w:rPr>
          <w:b w:val="0"/>
          <w:sz w:val="24"/>
          <w:szCs w:val="24"/>
        </w:rPr>
        <w:t>Создание условий для развития культуры</w:t>
      </w:r>
      <w:r w:rsidRPr="00256D00">
        <w:rPr>
          <w:b w:val="0"/>
          <w:sz w:val="24"/>
          <w:szCs w:val="24"/>
        </w:rPr>
        <w:t xml:space="preserve">» </w:t>
      </w:r>
      <w:r w:rsidR="001C5637" w:rsidRPr="00256D00">
        <w:rPr>
          <w:b w:val="0"/>
          <w:sz w:val="24"/>
          <w:szCs w:val="24"/>
        </w:rPr>
        <w:t xml:space="preserve"> </w:t>
      </w:r>
    </w:p>
    <w:p w:rsidR="007D2C0B" w:rsidRPr="00256D00" w:rsidRDefault="007D2C0B" w:rsidP="004A3BFB">
      <w:pPr>
        <w:pStyle w:val="ConsPlusTitle"/>
        <w:widowControl/>
        <w:jc w:val="center"/>
        <w:rPr>
          <w:sz w:val="24"/>
          <w:szCs w:val="24"/>
        </w:rPr>
      </w:pPr>
      <w:r w:rsidRPr="00256D00">
        <w:rPr>
          <w:sz w:val="24"/>
          <w:szCs w:val="24"/>
        </w:rPr>
        <w:t xml:space="preserve"> </w:t>
      </w:r>
      <w:r w:rsidRPr="00256D00">
        <w:rPr>
          <w:b w:val="0"/>
          <w:sz w:val="24"/>
          <w:szCs w:val="24"/>
        </w:rPr>
        <w:t xml:space="preserve">1. Паспорт муниципальной программы </w:t>
      </w:r>
    </w:p>
    <w:p w:rsidR="007D2C0B" w:rsidRPr="00256D00" w:rsidRDefault="007D2C0B" w:rsidP="007D2C0B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579"/>
      </w:tblGrid>
      <w:tr w:rsidR="007D2C0B" w:rsidRPr="00256D00" w:rsidTr="0044226E">
        <w:tc>
          <w:tcPr>
            <w:tcW w:w="3060" w:type="dxa"/>
          </w:tcPr>
          <w:p w:rsidR="007D2C0B" w:rsidRPr="00256D00" w:rsidRDefault="007D2C0B" w:rsidP="0037640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56D00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579" w:type="dxa"/>
          </w:tcPr>
          <w:p w:rsidR="007D2C0B" w:rsidRPr="00256D00" w:rsidRDefault="00F211C8" w:rsidP="0044226E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rPr>
                <w:b w:val="0"/>
                <w:sz w:val="24"/>
                <w:szCs w:val="24"/>
              </w:rPr>
            </w:pPr>
            <w:r w:rsidRPr="00256D00">
              <w:rPr>
                <w:b w:val="0"/>
                <w:sz w:val="24"/>
                <w:szCs w:val="24"/>
              </w:rPr>
              <w:t xml:space="preserve"> </w:t>
            </w:r>
            <w:r w:rsidR="007D2C0B" w:rsidRPr="00256D00">
              <w:rPr>
                <w:b w:val="0"/>
                <w:sz w:val="24"/>
                <w:szCs w:val="24"/>
              </w:rPr>
              <w:t>«</w:t>
            </w:r>
            <w:r w:rsidRPr="00256D00">
              <w:rPr>
                <w:b w:val="0"/>
                <w:sz w:val="24"/>
                <w:szCs w:val="24"/>
              </w:rPr>
              <w:t>Создание условий для развития культуры</w:t>
            </w:r>
            <w:r w:rsidR="001C5637" w:rsidRPr="00256D00">
              <w:rPr>
                <w:b w:val="0"/>
                <w:sz w:val="24"/>
                <w:szCs w:val="24"/>
              </w:rPr>
              <w:t xml:space="preserve">» </w:t>
            </w:r>
            <w:r w:rsidR="00C6020B" w:rsidRPr="00256D00">
              <w:rPr>
                <w:b w:val="0"/>
                <w:sz w:val="24"/>
                <w:szCs w:val="24"/>
              </w:rPr>
              <w:t xml:space="preserve"> (далее – п</w:t>
            </w:r>
            <w:r w:rsidR="007D2C0B" w:rsidRPr="00256D00">
              <w:rPr>
                <w:b w:val="0"/>
                <w:sz w:val="24"/>
                <w:szCs w:val="24"/>
              </w:rPr>
              <w:t>рограмма)</w:t>
            </w:r>
          </w:p>
        </w:tc>
      </w:tr>
      <w:tr w:rsidR="007D2C0B" w:rsidRPr="00256D00" w:rsidTr="0044226E">
        <w:tc>
          <w:tcPr>
            <w:tcW w:w="3060" w:type="dxa"/>
          </w:tcPr>
          <w:p w:rsidR="007D2C0B" w:rsidRPr="00256D00" w:rsidRDefault="00C6020B" w:rsidP="00376407">
            <w:pPr>
              <w:pStyle w:val="ConsPlusNormal"/>
              <w:widowControl/>
              <w:ind w:firstLine="0"/>
              <w:rPr>
                <w:bCs/>
                <w:sz w:val="24"/>
                <w:szCs w:val="24"/>
              </w:rPr>
            </w:pPr>
            <w:r w:rsidRPr="00256D00">
              <w:rPr>
                <w:bCs/>
                <w:sz w:val="24"/>
                <w:szCs w:val="24"/>
              </w:rPr>
              <w:t>Основание для разработки п</w:t>
            </w:r>
            <w:r w:rsidR="007D2C0B" w:rsidRPr="00256D00">
              <w:rPr>
                <w:bCs/>
                <w:sz w:val="24"/>
                <w:szCs w:val="24"/>
              </w:rPr>
              <w:t>рограммы</w:t>
            </w:r>
          </w:p>
        </w:tc>
        <w:tc>
          <w:tcPr>
            <w:tcW w:w="6579" w:type="dxa"/>
          </w:tcPr>
          <w:p w:rsidR="007D2C0B" w:rsidRPr="00256D00" w:rsidRDefault="007D2C0B" w:rsidP="00376407">
            <w:pPr>
              <w:jc w:val="both"/>
              <w:rPr>
                <w:rFonts w:ascii="Arial" w:hAnsi="Arial" w:cs="Arial"/>
              </w:rPr>
            </w:pPr>
            <w:r w:rsidRPr="00256D00">
              <w:rPr>
                <w:rFonts w:ascii="Arial" w:hAnsi="Arial" w:cs="Arial"/>
              </w:rPr>
              <w:t>-статья 179 Бюджетного кодекса Российской Федерации;</w:t>
            </w:r>
          </w:p>
          <w:p w:rsidR="007D2C0B" w:rsidRPr="00256D00" w:rsidRDefault="007D2C0B" w:rsidP="00376407">
            <w:pPr>
              <w:jc w:val="both"/>
              <w:rPr>
                <w:rFonts w:ascii="Arial" w:hAnsi="Arial" w:cs="Arial"/>
              </w:rPr>
            </w:pPr>
            <w:r w:rsidRPr="00256D00">
              <w:rPr>
                <w:rFonts w:ascii="Arial" w:hAnsi="Arial" w:cs="Arial"/>
              </w:rPr>
              <w:t>-</w:t>
            </w:r>
            <w:r w:rsidR="009776DD" w:rsidRPr="00256D00">
              <w:rPr>
                <w:rFonts w:ascii="Arial" w:hAnsi="Arial" w:cs="Arial"/>
              </w:rPr>
              <w:t>распоряжение А</w:t>
            </w:r>
            <w:r w:rsidR="00C6020B" w:rsidRPr="00256D00">
              <w:rPr>
                <w:rFonts w:ascii="Arial" w:hAnsi="Arial" w:cs="Arial"/>
              </w:rPr>
              <w:t xml:space="preserve">дминистрация </w:t>
            </w:r>
            <w:proofErr w:type="spellStart"/>
            <w:r w:rsidR="00C6020B" w:rsidRPr="00256D00">
              <w:rPr>
                <w:rFonts w:ascii="Arial" w:hAnsi="Arial" w:cs="Arial"/>
              </w:rPr>
              <w:t>Большетелекского</w:t>
            </w:r>
            <w:proofErr w:type="spellEnd"/>
            <w:r w:rsidR="00C6020B" w:rsidRPr="00256D00">
              <w:rPr>
                <w:rFonts w:ascii="Arial" w:hAnsi="Arial" w:cs="Arial"/>
              </w:rPr>
              <w:t xml:space="preserve"> сельсовета от 09.10.2013 №19-р</w:t>
            </w:r>
            <w:r w:rsidRPr="00256D00">
              <w:rPr>
                <w:rFonts w:ascii="Arial" w:hAnsi="Arial" w:cs="Arial"/>
              </w:rPr>
              <w:t>.,</w:t>
            </w:r>
          </w:p>
          <w:p w:rsidR="007D2C0B" w:rsidRPr="00256D00" w:rsidRDefault="007D2C0B" w:rsidP="0037640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24"/>
                <w:szCs w:val="24"/>
              </w:rPr>
            </w:pPr>
            <w:r w:rsidRPr="00256D00">
              <w:rPr>
                <w:b w:val="0"/>
                <w:sz w:val="24"/>
                <w:szCs w:val="24"/>
              </w:rPr>
              <w:t xml:space="preserve">- постановление  №26-п от 04.10.2013г. «Об утверждении Порядка принятия решений по разработке муниципальных программ </w:t>
            </w:r>
            <w:proofErr w:type="spellStart"/>
            <w:r w:rsidRPr="00256D00">
              <w:rPr>
                <w:b w:val="0"/>
                <w:sz w:val="24"/>
                <w:szCs w:val="24"/>
              </w:rPr>
              <w:t>Большетелекского</w:t>
            </w:r>
            <w:proofErr w:type="spellEnd"/>
            <w:r w:rsidRPr="00256D00">
              <w:rPr>
                <w:b w:val="0"/>
                <w:sz w:val="24"/>
                <w:szCs w:val="24"/>
              </w:rPr>
              <w:t xml:space="preserve"> сельсовета, их формировании и реализации»</w:t>
            </w:r>
          </w:p>
        </w:tc>
      </w:tr>
      <w:tr w:rsidR="007D2C0B" w:rsidRPr="00256D00" w:rsidTr="0044226E">
        <w:tc>
          <w:tcPr>
            <w:tcW w:w="3060" w:type="dxa"/>
          </w:tcPr>
          <w:p w:rsidR="007D2C0B" w:rsidRPr="00256D00" w:rsidRDefault="007D2C0B" w:rsidP="0037640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56D00">
              <w:rPr>
                <w:sz w:val="24"/>
                <w:szCs w:val="24"/>
              </w:rPr>
              <w:t>Ответственный ис</w:t>
            </w:r>
            <w:r w:rsidR="00C6020B" w:rsidRPr="00256D00">
              <w:rPr>
                <w:sz w:val="24"/>
                <w:szCs w:val="24"/>
              </w:rPr>
              <w:t>полнитель п</w:t>
            </w:r>
            <w:r w:rsidRPr="00256D00">
              <w:rPr>
                <w:sz w:val="24"/>
                <w:szCs w:val="24"/>
              </w:rPr>
              <w:t>рограммы</w:t>
            </w:r>
          </w:p>
        </w:tc>
        <w:tc>
          <w:tcPr>
            <w:tcW w:w="6579" w:type="dxa"/>
          </w:tcPr>
          <w:p w:rsidR="007D2C0B" w:rsidRPr="00256D00" w:rsidRDefault="007D2C0B" w:rsidP="0037640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56D00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256D00">
              <w:rPr>
                <w:sz w:val="24"/>
                <w:szCs w:val="24"/>
              </w:rPr>
              <w:t>Большетелекского</w:t>
            </w:r>
            <w:proofErr w:type="spellEnd"/>
            <w:r w:rsidRPr="00256D00">
              <w:rPr>
                <w:sz w:val="24"/>
                <w:szCs w:val="24"/>
              </w:rPr>
              <w:t xml:space="preserve"> сельсовета</w:t>
            </w:r>
          </w:p>
        </w:tc>
      </w:tr>
      <w:tr w:rsidR="007D2C0B" w:rsidRPr="00256D00" w:rsidTr="0044226E">
        <w:tc>
          <w:tcPr>
            <w:tcW w:w="3060" w:type="dxa"/>
          </w:tcPr>
          <w:p w:rsidR="007D2C0B" w:rsidRPr="00256D00" w:rsidRDefault="00C6020B" w:rsidP="0037640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56D00">
              <w:rPr>
                <w:sz w:val="24"/>
                <w:szCs w:val="24"/>
              </w:rPr>
              <w:t>Соисполнители п</w:t>
            </w:r>
            <w:r w:rsidR="007D2C0B" w:rsidRPr="00256D00">
              <w:rPr>
                <w:sz w:val="24"/>
                <w:szCs w:val="24"/>
              </w:rPr>
              <w:t xml:space="preserve">рограммы    </w:t>
            </w:r>
          </w:p>
        </w:tc>
        <w:tc>
          <w:tcPr>
            <w:tcW w:w="6579" w:type="dxa"/>
          </w:tcPr>
          <w:p w:rsidR="007D2C0B" w:rsidRPr="00256D00" w:rsidRDefault="007D2C0B" w:rsidP="0037640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56D00">
              <w:rPr>
                <w:sz w:val="24"/>
                <w:szCs w:val="24"/>
              </w:rPr>
              <w:t xml:space="preserve">Муниципальное бюджетное учреждение культуры Сельский Дом культуры с. Большой </w:t>
            </w:r>
            <w:proofErr w:type="spellStart"/>
            <w:r w:rsidRPr="00256D00">
              <w:rPr>
                <w:sz w:val="24"/>
                <w:szCs w:val="24"/>
              </w:rPr>
              <w:t>Телек</w:t>
            </w:r>
            <w:proofErr w:type="spellEnd"/>
            <w:r w:rsidR="003164E5" w:rsidRPr="00256D00">
              <w:rPr>
                <w:sz w:val="24"/>
                <w:szCs w:val="24"/>
              </w:rPr>
              <w:t xml:space="preserve"> (далее У</w:t>
            </w:r>
            <w:r w:rsidR="00F211C8" w:rsidRPr="00256D00">
              <w:rPr>
                <w:sz w:val="24"/>
                <w:szCs w:val="24"/>
              </w:rPr>
              <w:t>чреждение)</w:t>
            </w:r>
          </w:p>
        </w:tc>
      </w:tr>
      <w:tr w:rsidR="007668AE" w:rsidRPr="00256D00" w:rsidTr="0044226E">
        <w:tc>
          <w:tcPr>
            <w:tcW w:w="3060" w:type="dxa"/>
          </w:tcPr>
          <w:p w:rsidR="007668AE" w:rsidRPr="0024598B" w:rsidRDefault="007668AE" w:rsidP="00F8610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598B">
              <w:rPr>
                <w:sz w:val="24"/>
                <w:szCs w:val="24"/>
              </w:rPr>
              <w:t>Мероприятие Программы</w:t>
            </w:r>
          </w:p>
        </w:tc>
        <w:tc>
          <w:tcPr>
            <w:tcW w:w="6579" w:type="dxa"/>
          </w:tcPr>
          <w:p w:rsidR="007668AE" w:rsidRPr="00C5577D" w:rsidRDefault="007668AE" w:rsidP="00F86100">
            <w:pPr>
              <w:pStyle w:val="ConsPlusCell"/>
              <w:rPr>
                <w:rFonts w:ascii="Arial" w:hAnsi="Arial" w:cs="Arial"/>
              </w:rPr>
            </w:pPr>
            <w:r w:rsidRPr="00C5577D">
              <w:rPr>
                <w:rFonts w:ascii="Arial" w:hAnsi="Arial" w:cs="Arial"/>
              </w:rPr>
              <w:t>Обеспечение деятельности учреждения, оказание услуг населению</w:t>
            </w:r>
            <w:r w:rsidR="007C5248">
              <w:rPr>
                <w:rFonts w:ascii="Arial" w:hAnsi="Arial" w:cs="Arial"/>
              </w:rPr>
              <w:t xml:space="preserve"> в рамках отдельных мероприятий муниципальной программы </w:t>
            </w:r>
            <w:proofErr w:type="spellStart"/>
            <w:r w:rsidR="00C65C49">
              <w:rPr>
                <w:rFonts w:ascii="Arial" w:hAnsi="Arial" w:cs="Arial"/>
              </w:rPr>
              <w:t>Большетелекского</w:t>
            </w:r>
            <w:proofErr w:type="spellEnd"/>
            <w:r w:rsidR="00C65C49">
              <w:rPr>
                <w:rFonts w:ascii="Arial" w:hAnsi="Arial" w:cs="Arial"/>
              </w:rPr>
              <w:t xml:space="preserve"> сельсовета </w:t>
            </w:r>
            <w:r w:rsidR="007C5248">
              <w:rPr>
                <w:rFonts w:ascii="Arial" w:hAnsi="Arial" w:cs="Arial"/>
              </w:rPr>
              <w:t>«Создание условий для развития культуры»</w:t>
            </w:r>
          </w:p>
        </w:tc>
      </w:tr>
      <w:tr w:rsidR="007D2C0B" w:rsidRPr="00256D00" w:rsidTr="0044226E">
        <w:tc>
          <w:tcPr>
            <w:tcW w:w="3060" w:type="dxa"/>
          </w:tcPr>
          <w:p w:rsidR="007D2C0B" w:rsidRPr="00256D00" w:rsidRDefault="00C6020B" w:rsidP="0037640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56D00">
              <w:rPr>
                <w:sz w:val="24"/>
                <w:szCs w:val="24"/>
              </w:rPr>
              <w:t>Цель п</w:t>
            </w:r>
            <w:r w:rsidR="007D2C0B" w:rsidRPr="00256D00">
              <w:rPr>
                <w:sz w:val="24"/>
                <w:szCs w:val="24"/>
              </w:rPr>
              <w:t xml:space="preserve">рограммы                 </w:t>
            </w:r>
          </w:p>
        </w:tc>
        <w:tc>
          <w:tcPr>
            <w:tcW w:w="6579" w:type="dxa"/>
          </w:tcPr>
          <w:p w:rsidR="007D2C0B" w:rsidRPr="00256D00" w:rsidRDefault="007D2C0B" w:rsidP="00376407">
            <w:pPr>
              <w:jc w:val="both"/>
              <w:rPr>
                <w:rFonts w:ascii="Arial" w:hAnsi="Arial" w:cs="Arial"/>
              </w:rPr>
            </w:pPr>
            <w:r w:rsidRPr="00256D00">
              <w:rPr>
                <w:rFonts w:ascii="Arial" w:hAnsi="Arial" w:cs="Arial"/>
              </w:rPr>
              <w:t xml:space="preserve">Создание условий для развития и реализации культурного и духовного потенциала населения </w:t>
            </w:r>
            <w:proofErr w:type="spellStart"/>
            <w:r w:rsidRPr="00256D00">
              <w:rPr>
                <w:rFonts w:ascii="Arial" w:hAnsi="Arial" w:cs="Arial"/>
              </w:rPr>
              <w:t>Большетелекского</w:t>
            </w:r>
            <w:proofErr w:type="spellEnd"/>
            <w:r w:rsidRPr="00256D00">
              <w:rPr>
                <w:rFonts w:ascii="Arial" w:hAnsi="Arial" w:cs="Arial"/>
              </w:rPr>
              <w:t xml:space="preserve"> сельсовета</w:t>
            </w:r>
          </w:p>
        </w:tc>
      </w:tr>
      <w:tr w:rsidR="007D2C0B" w:rsidRPr="00256D00" w:rsidTr="0044226E">
        <w:trPr>
          <w:trHeight w:val="730"/>
        </w:trPr>
        <w:tc>
          <w:tcPr>
            <w:tcW w:w="3060" w:type="dxa"/>
          </w:tcPr>
          <w:p w:rsidR="007D2C0B" w:rsidRPr="00256D00" w:rsidRDefault="007D2C0B" w:rsidP="00376407">
            <w:pPr>
              <w:pStyle w:val="ConsPlusCell"/>
              <w:rPr>
                <w:rFonts w:ascii="Arial" w:hAnsi="Arial" w:cs="Arial"/>
              </w:rPr>
            </w:pPr>
            <w:r w:rsidRPr="00256D00">
              <w:rPr>
                <w:rFonts w:ascii="Arial" w:hAnsi="Arial" w:cs="Arial"/>
              </w:rPr>
              <w:t>Задача</w:t>
            </w:r>
            <w:r w:rsidR="00C6020B" w:rsidRPr="00256D00">
              <w:rPr>
                <w:rFonts w:ascii="Arial" w:hAnsi="Arial" w:cs="Arial"/>
              </w:rPr>
              <w:t xml:space="preserve"> п</w:t>
            </w:r>
            <w:r w:rsidRPr="00256D00">
              <w:rPr>
                <w:rFonts w:ascii="Arial" w:hAnsi="Arial" w:cs="Arial"/>
              </w:rPr>
              <w:t xml:space="preserve">рограммы               </w:t>
            </w:r>
          </w:p>
        </w:tc>
        <w:tc>
          <w:tcPr>
            <w:tcW w:w="6579" w:type="dxa"/>
          </w:tcPr>
          <w:p w:rsidR="007D2C0B" w:rsidRPr="00DF5988" w:rsidRDefault="007668AE" w:rsidP="00711F0D">
            <w:pPr>
              <w:pStyle w:val="ConsPlusCell"/>
              <w:rPr>
                <w:rFonts w:ascii="Arial" w:hAnsi="Arial" w:cs="Arial"/>
                <w:bCs/>
              </w:rPr>
            </w:pPr>
            <w:r w:rsidRPr="00DF5988">
              <w:rPr>
                <w:rFonts w:ascii="Arial" w:hAnsi="Arial" w:cs="Arial"/>
              </w:rPr>
              <w:t>Сохранение и развитие традиционной народной культуры</w:t>
            </w:r>
          </w:p>
        </w:tc>
      </w:tr>
      <w:tr w:rsidR="007D2C0B" w:rsidRPr="00256D00" w:rsidTr="0044226E">
        <w:tc>
          <w:tcPr>
            <w:tcW w:w="3060" w:type="dxa"/>
          </w:tcPr>
          <w:p w:rsidR="007D2C0B" w:rsidRPr="00256D00" w:rsidRDefault="00C6020B" w:rsidP="00376407">
            <w:pPr>
              <w:pStyle w:val="ConsPlusCell"/>
              <w:rPr>
                <w:rFonts w:ascii="Arial" w:hAnsi="Arial" w:cs="Arial"/>
              </w:rPr>
            </w:pPr>
            <w:r w:rsidRPr="00256D00">
              <w:rPr>
                <w:rFonts w:ascii="Arial" w:hAnsi="Arial" w:cs="Arial"/>
              </w:rPr>
              <w:t>Этапы и сроки реализации п</w:t>
            </w:r>
            <w:r w:rsidR="007D2C0B" w:rsidRPr="00256D00">
              <w:rPr>
                <w:rFonts w:ascii="Arial" w:hAnsi="Arial" w:cs="Arial"/>
              </w:rPr>
              <w:t>рограммы</w:t>
            </w:r>
          </w:p>
        </w:tc>
        <w:tc>
          <w:tcPr>
            <w:tcW w:w="6579" w:type="dxa"/>
          </w:tcPr>
          <w:p w:rsidR="007D2C0B" w:rsidRPr="00256D00" w:rsidRDefault="001545A3" w:rsidP="00376407">
            <w:pPr>
              <w:pStyle w:val="ConsPlusCell"/>
              <w:rPr>
                <w:rFonts w:ascii="Arial" w:hAnsi="Arial" w:cs="Arial"/>
              </w:rPr>
            </w:pPr>
            <w:r w:rsidRPr="00256D00">
              <w:rPr>
                <w:rFonts w:ascii="Arial" w:hAnsi="Arial" w:cs="Arial"/>
              </w:rPr>
              <w:t>С</w:t>
            </w:r>
            <w:r w:rsidR="00C6020B" w:rsidRPr="00256D00">
              <w:rPr>
                <w:rFonts w:ascii="Arial" w:hAnsi="Arial" w:cs="Arial"/>
              </w:rPr>
              <w:t>роки реализации п</w:t>
            </w:r>
            <w:r w:rsidR="007D2C0B" w:rsidRPr="00256D00">
              <w:rPr>
                <w:rFonts w:ascii="Arial" w:hAnsi="Arial" w:cs="Arial"/>
              </w:rPr>
              <w:t>рограммы: 201</w:t>
            </w:r>
            <w:r w:rsidR="000600C7">
              <w:rPr>
                <w:rFonts w:ascii="Arial" w:hAnsi="Arial" w:cs="Arial"/>
              </w:rPr>
              <w:t>7</w:t>
            </w:r>
            <w:r w:rsidR="009776DD" w:rsidRPr="00256D00">
              <w:rPr>
                <w:rFonts w:ascii="Arial" w:hAnsi="Arial" w:cs="Arial"/>
              </w:rPr>
              <w:t xml:space="preserve"> - 2030</w:t>
            </w:r>
            <w:r w:rsidR="007D2C0B" w:rsidRPr="00256D00">
              <w:rPr>
                <w:rFonts w:ascii="Arial" w:hAnsi="Arial" w:cs="Arial"/>
              </w:rPr>
              <w:t xml:space="preserve"> годы </w:t>
            </w:r>
          </w:p>
          <w:p w:rsidR="007D2C0B" w:rsidRPr="00256D00" w:rsidRDefault="007D2C0B" w:rsidP="00376407">
            <w:pPr>
              <w:pStyle w:val="ConsPlusCell"/>
              <w:rPr>
                <w:rFonts w:ascii="Arial" w:hAnsi="Arial" w:cs="Arial"/>
              </w:rPr>
            </w:pPr>
          </w:p>
        </w:tc>
      </w:tr>
      <w:tr w:rsidR="007D2C0B" w:rsidRPr="00256D00" w:rsidTr="0044226E">
        <w:tc>
          <w:tcPr>
            <w:tcW w:w="3060" w:type="dxa"/>
          </w:tcPr>
          <w:p w:rsidR="007D2C0B" w:rsidRPr="00256D00" w:rsidRDefault="007D2C0B" w:rsidP="00376407">
            <w:pPr>
              <w:pStyle w:val="ConsPlusCell"/>
              <w:rPr>
                <w:rFonts w:ascii="Arial" w:hAnsi="Arial" w:cs="Arial"/>
              </w:rPr>
            </w:pPr>
            <w:r w:rsidRPr="00256D00">
              <w:rPr>
                <w:rFonts w:ascii="Arial" w:hAnsi="Arial" w:cs="Arial"/>
              </w:rPr>
              <w:t>Целевые показатели</w:t>
            </w:r>
          </w:p>
          <w:p w:rsidR="007D2C0B" w:rsidRPr="00256D00" w:rsidRDefault="00C6020B" w:rsidP="00376407">
            <w:pPr>
              <w:pStyle w:val="ConsPlusCell"/>
              <w:rPr>
                <w:rFonts w:ascii="Arial" w:hAnsi="Arial" w:cs="Arial"/>
              </w:rPr>
            </w:pPr>
            <w:r w:rsidRPr="00256D00">
              <w:rPr>
                <w:rFonts w:ascii="Arial" w:hAnsi="Arial" w:cs="Arial"/>
              </w:rPr>
              <w:t>и показатели результативности п</w:t>
            </w:r>
            <w:r w:rsidR="007D2C0B" w:rsidRPr="00256D00">
              <w:rPr>
                <w:rFonts w:ascii="Arial" w:hAnsi="Arial" w:cs="Arial"/>
              </w:rPr>
              <w:t xml:space="preserve">рограммы                       </w:t>
            </w:r>
          </w:p>
        </w:tc>
        <w:tc>
          <w:tcPr>
            <w:tcW w:w="6579" w:type="dxa"/>
          </w:tcPr>
          <w:p w:rsidR="007D2C0B" w:rsidRPr="00256D00" w:rsidRDefault="002F4136" w:rsidP="003164E5">
            <w:pPr>
              <w:rPr>
                <w:rFonts w:ascii="Arial" w:hAnsi="Arial" w:cs="Arial"/>
              </w:rPr>
            </w:pPr>
            <w:r w:rsidRPr="00256D00">
              <w:rPr>
                <w:rFonts w:ascii="Arial" w:hAnsi="Arial" w:cs="Arial"/>
              </w:rPr>
              <w:t>Перечень целевых показателей и показателей результативности программы с расшифровкой плановых значений</w:t>
            </w:r>
            <w:r w:rsidR="007D2C0B" w:rsidRPr="00256D00">
              <w:rPr>
                <w:rFonts w:ascii="Arial" w:hAnsi="Arial" w:cs="Arial"/>
              </w:rPr>
              <w:t xml:space="preserve"> </w:t>
            </w:r>
            <w:r w:rsidRPr="00256D00">
              <w:rPr>
                <w:rFonts w:ascii="Arial" w:hAnsi="Arial" w:cs="Arial"/>
              </w:rPr>
              <w:t>по годам ее реализации представлен в приложении №1 к паспорту программы</w:t>
            </w:r>
            <w:r w:rsidR="003164E5" w:rsidRPr="00256D00">
              <w:rPr>
                <w:rFonts w:ascii="Arial" w:hAnsi="Arial" w:cs="Arial"/>
              </w:rPr>
              <w:t xml:space="preserve"> </w:t>
            </w:r>
          </w:p>
        </w:tc>
      </w:tr>
      <w:tr w:rsidR="007D2C0B" w:rsidRPr="00256D00" w:rsidTr="0044226E">
        <w:tc>
          <w:tcPr>
            <w:tcW w:w="3060" w:type="dxa"/>
          </w:tcPr>
          <w:p w:rsidR="007D2C0B" w:rsidRPr="00256D00" w:rsidRDefault="007D2C0B" w:rsidP="00376407">
            <w:pPr>
              <w:pStyle w:val="ConsPlusCell"/>
              <w:rPr>
                <w:rFonts w:ascii="Arial" w:hAnsi="Arial" w:cs="Arial"/>
              </w:rPr>
            </w:pPr>
            <w:r w:rsidRPr="00256D00">
              <w:rPr>
                <w:rFonts w:ascii="Arial" w:hAnsi="Arial" w:cs="Arial"/>
              </w:rPr>
              <w:t xml:space="preserve">Ресурсное обеспечение </w:t>
            </w:r>
            <w:r w:rsidR="00C6020B" w:rsidRPr="00256D00">
              <w:rPr>
                <w:rFonts w:ascii="Arial" w:hAnsi="Arial" w:cs="Arial"/>
              </w:rPr>
              <w:t>п</w:t>
            </w:r>
            <w:r w:rsidRPr="00256D00">
              <w:rPr>
                <w:rFonts w:ascii="Arial" w:hAnsi="Arial" w:cs="Arial"/>
              </w:rPr>
              <w:t>рограммы</w:t>
            </w:r>
          </w:p>
        </w:tc>
        <w:tc>
          <w:tcPr>
            <w:tcW w:w="6579" w:type="dxa"/>
          </w:tcPr>
          <w:p w:rsidR="007D2C0B" w:rsidRPr="00256D00" w:rsidRDefault="00C6020B" w:rsidP="00376407">
            <w:pPr>
              <w:spacing w:line="245" w:lineRule="auto"/>
              <w:rPr>
                <w:rFonts w:ascii="Arial" w:hAnsi="Arial" w:cs="Arial"/>
                <w:color w:val="000000" w:themeColor="text1"/>
              </w:rPr>
            </w:pPr>
            <w:r w:rsidRPr="00256D00">
              <w:rPr>
                <w:rFonts w:ascii="Arial" w:hAnsi="Arial" w:cs="Arial"/>
                <w:color w:val="000000" w:themeColor="text1"/>
              </w:rPr>
              <w:t>общий объем финансирования п</w:t>
            </w:r>
            <w:r w:rsidR="007D2C0B" w:rsidRPr="00256D00">
              <w:rPr>
                <w:rFonts w:ascii="Arial" w:hAnsi="Arial" w:cs="Arial"/>
                <w:color w:val="000000" w:themeColor="text1"/>
              </w:rPr>
              <w:t xml:space="preserve">рограммы –  </w:t>
            </w:r>
          </w:p>
          <w:p w:rsidR="007D2C0B" w:rsidRPr="00256D00" w:rsidRDefault="00E560FB" w:rsidP="00376407">
            <w:pPr>
              <w:spacing w:line="245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4 312 605</w:t>
            </w:r>
            <w:r w:rsidR="00256D00">
              <w:rPr>
                <w:rFonts w:ascii="Arial" w:hAnsi="Arial" w:cs="Arial"/>
                <w:color w:val="000000" w:themeColor="text1"/>
              </w:rPr>
              <w:t>,0</w:t>
            </w:r>
            <w:r w:rsidR="007D2C0B" w:rsidRPr="00256D00">
              <w:rPr>
                <w:rFonts w:ascii="Arial" w:hAnsi="Arial" w:cs="Arial"/>
                <w:color w:val="000000" w:themeColor="text1"/>
              </w:rPr>
              <w:t xml:space="preserve"> руб., в том числе по годам: </w:t>
            </w:r>
          </w:p>
          <w:p w:rsidR="007D2C0B" w:rsidRPr="00256D00" w:rsidRDefault="007D2C0B" w:rsidP="00376407">
            <w:pPr>
              <w:spacing w:line="245" w:lineRule="auto"/>
              <w:rPr>
                <w:rFonts w:ascii="Arial" w:hAnsi="Arial" w:cs="Arial"/>
                <w:color w:val="000000" w:themeColor="text1"/>
              </w:rPr>
            </w:pPr>
            <w:r w:rsidRPr="00256D00">
              <w:rPr>
                <w:rFonts w:ascii="Arial" w:hAnsi="Arial" w:cs="Arial"/>
                <w:color w:val="000000" w:themeColor="text1"/>
              </w:rPr>
              <w:t>201</w:t>
            </w:r>
            <w:r w:rsidR="001C5637" w:rsidRPr="00256D00">
              <w:rPr>
                <w:rFonts w:ascii="Arial" w:hAnsi="Arial" w:cs="Arial"/>
                <w:color w:val="000000" w:themeColor="text1"/>
              </w:rPr>
              <w:t xml:space="preserve">7 </w:t>
            </w:r>
            <w:r w:rsidRPr="00256D00">
              <w:rPr>
                <w:rFonts w:ascii="Arial" w:hAnsi="Arial" w:cs="Arial"/>
                <w:color w:val="000000" w:themeColor="text1"/>
              </w:rPr>
              <w:t xml:space="preserve">год – </w:t>
            </w:r>
            <w:r w:rsidR="003164E5" w:rsidRPr="00256D00">
              <w:rPr>
                <w:rFonts w:ascii="Arial" w:hAnsi="Arial" w:cs="Arial"/>
                <w:color w:val="000000" w:themeColor="text1"/>
              </w:rPr>
              <w:t>1</w:t>
            </w:r>
            <w:r w:rsidR="00E63D94">
              <w:rPr>
                <w:rFonts w:ascii="Arial" w:hAnsi="Arial" w:cs="Arial"/>
                <w:color w:val="000000" w:themeColor="text1"/>
              </w:rPr>
              <w:t> </w:t>
            </w:r>
            <w:r w:rsidR="00256D00">
              <w:rPr>
                <w:rFonts w:ascii="Arial" w:hAnsi="Arial" w:cs="Arial"/>
                <w:color w:val="000000" w:themeColor="text1"/>
              </w:rPr>
              <w:t>437</w:t>
            </w:r>
            <w:r w:rsidR="00E63D9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56D00">
              <w:rPr>
                <w:rFonts w:ascii="Arial" w:hAnsi="Arial" w:cs="Arial"/>
                <w:color w:val="000000" w:themeColor="text1"/>
              </w:rPr>
              <w:t>535,0</w:t>
            </w:r>
            <w:r w:rsidRPr="00256D00">
              <w:rPr>
                <w:rFonts w:ascii="Arial" w:hAnsi="Arial" w:cs="Arial"/>
                <w:color w:val="000000" w:themeColor="text1"/>
              </w:rPr>
              <w:t xml:space="preserve">  руб.;</w:t>
            </w:r>
          </w:p>
          <w:p w:rsidR="007D2C0B" w:rsidRPr="00256D00" w:rsidRDefault="007D2C0B" w:rsidP="001C5637">
            <w:pPr>
              <w:spacing w:line="245" w:lineRule="auto"/>
              <w:rPr>
                <w:rFonts w:ascii="Arial" w:hAnsi="Arial" w:cs="Arial"/>
                <w:color w:val="000000" w:themeColor="text1"/>
              </w:rPr>
            </w:pPr>
            <w:r w:rsidRPr="00256D00">
              <w:rPr>
                <w:rFonts w:ascii="Arial" w:hAnsi="Arial" w:cs="Arial"/>
                <w:color w:val="000000" w:themeColor="text1"/>
              </w:rPr>
              <w:t>201</w:t>
            </w:r>
            <w:r w:rsidR="001C5637" w:rsidRPr="00256D00">
              <w:rPr>
                <w:rFonts w:ascii="Arial" w:hAnsi="Arial" w:cs="Arial"/>
                <w:color w:val="000000" w:themeColor="text1"/>
              </w:rPr>
              <w:t xml:space="preserve">8 </w:t>
            </w:r>
            <w:r w:rsidRPr="00256D00">
              <w:rPr>
                <w:rFonts w:ascii="Arial" w:hAnsi="Arial" w:cs="Arial"/>
                <w:color w:val="000000" w:themeColor="text1"/>
              </w:rPr>
              <w:t xml:space="preserve">год – </w:t>
            </w:r>
            <w:r w:rsidR="00256D00" w:rsidRPr="00256D00">
              <w:rPr>
                <w:rFonts w:ascii="Arial" w:hAnsi="Arial" w:cs="Arial"/>
                <w:color w:val="000000" w:themeColor="text1"/>
              </w:rPr>
              <w:t>1</w:t>
            </w:r>
            <w:r w:rsidR="00E63D94">
              <w:rPr>
                <w:rFonts w:ascii="Arial" w:hAnsi="Arial" w:cs="Arial"/>
                <w:color w:val="000000" w:themeColor="text1"/>
              </w:rPr>
              <w:t> </w:t>
            </w:r>
            <w:r w:rsidR="00256D00">
              <w:rPr>
                <w:rFonts w:ascii="Arial" w:hAnsi="Arial" w:cs="Arial"/>
                <w:color w:val="000000" w:themeColor="text1"/>
              </w:rPr>
              <w:t>437</w:t>
            </w:r>
            <w:r w:rsidR="00E63D9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56D00">
              <w:rPr>
                <w:rFonts w:ascii="Arial" w:hAnsi="Arial" w:cs="Arial"/>
                <w:color w:val="000000" w:themeColor="text1"/>
              </w:rPr>
              <w:t>535,0</w:t>
            </w:r>
            <w:r w:rsidR="00256D00" w:rsidRPr="00256D00">
              <w:rPr>
                <w:rFonts w:ascii="Arial" w:hAnsi="Arial" w:cs="Arial"/>
                <w:color w:val="000000" w:themeColor="text1"/>
              </w:rPr>
              <w:t xml:space="preserve">  </w:t>
            </w:r>
            <w:r w:rsidR="00256D00">
              <w:rPr>
                <w:rFonts w:ascii="Arial" w:hAnsi="Arial" w:cs="Arial"/>
                <w:color w:val="000000" w:themeColor="text1"/>
              </w:rPr>
              <w:t>руб</w:t>
            </w:r>
            <w:r w:rsidRPr="00256D00">
              <w:rPr>
                <w:rFonts w:ascii="Arial" w:hAnsi="Arial" w:cs="Arial"/>
                <w:color w:val="000000" w:themeColor="text1"/>
              </w:rPr>
              <w:t>.</w:t>
            </w:r>
            <w:r w:rsidR="009776DD" w:rsidRPr="00256D00">
              <w:rPr>
                <w:rFonts w:ascii="Arial" w:hAnsi="Arial" w:cs="Arial"/>
                <w:color w:val="000000" w:themeColor="text1"/>
              </w:rPr>
              <w:t>;</w:t>
            </w:r>
          </w:p>
          <w:p w:rsidR="009776DD" w:rsidRPr="00256D00" w:rsidRDefault="009776DD" w:rsidP="009776DD">
            <w:pPr>
              <w:spacing w:line="245" w:lineRule="auto"/>
              <w:rPr>
                <w:rFonts w:ascii="Arial" w:hAnsi="Arial" w:cs="Arial"/>
                <w:color w:val="000000" w:themeColor="text1"/>
              </w:rPr>
            </w:pPr>
            <w:r w:rsidRPr="00256D00">
              <w:rPr>
                <w:rFonts w:ascii="Arial" w:hAnsi="Arial" w:cs="Arial"/>
                <w:color w:val="000000" w:themeColor="text1"/>
              </w:rPr>
              <w:t>2019</w:t>
            </w:r>
            <w:r w:rsidR="00256D00">
              <w:rPr>
                <w:rFonts w:ascii="Arial" w:hAnsi="Arial" w:cs="Arial"/>
                <w:color w:val="000000" w:themeColor="text1"/>
              </w:rPr>
              <w:t xml:space="preserve"> год – 1</w:t>
            </w:r>
            <w:r w:rsidR="00E63D94">
              <w:rPr>
                <w:rFonts w:ascii="Arial" w:hAnsi="Arial" w:cs="Arial"/>
                <w:color w:val="000000" w:themeColor="text1"/>
              </w:rPr>
              <w:t> </w:t>
            </w:r>
            <w:r w:rsidR="00256D00">
              <w:rPr>
                <w:rFonts w:ascii="Arial" w:hAnsi="Arial" w:cs="Arial"/>
                <w:color w:val="000000" w:themeColor="text1"/>
              </w:rPr>
              <w:t>437</w:t>
            </w:r>
            <w:r w:rsidR="00E63D9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56D00">
              <w:rPr>
                <w:rFonts w:ascii="Arial" w:hAnsi="Arial" w:cs="Arial"/>
                <w:color w:val="000000" w:themeColor="text1"/>
              </w:rPr>
              <w:t>535,0</w:t>
            </w:r>
            <w:r w:rsidRPr="00256D00">
              <w:rPr>
                <w:rFonts w:ascii="Arial" w:hAnsi="Arial" w:cs="Arial"/>
                <w:color w:val="000000" w:themeColor="text1"/>
              </w:rPr>
              <w:t xml:space="preserve"> руб.</w:t>
            </w:r>
          </w:p>
          <w:p w:rsidR="009776DD" w:rsidRPr="00256D00" w:rsidRDefault="009776DD" w:rsidP="009776DD">
            <w:pPr>
              <w:spacing w:line="245" w:lineRule="auto"/>
              <w:rPr>
                <w:rFonts w:ascii="Arial" w:hAnsi="Arial" w:cs="Arial"/>
                <w:color w:val="000000" w:themeColor="text1"/>
              </w:rPr>
            </w:pPr>
            <w:r w:rsidRPr="00256D00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9776DD" w:rsidRPr="00256D00" w:rsidRDefault="009776DD" w:rsidP="001C5637">
            <w:pPr>
              <w:spacing w:line="245" w:lineRule="auto"/>
              <w:rPr>
                <w:rFonts w:ascii="Arial" w:hAnsi="Arial" w:cs="Arial"/>
              </w:rPr>
            </w:pPr>
          </w:p>
        </w:tc>
      </w:tr>
    </w:tbl>
    <w:p w:rsidR="007D2C0B" w:rsidRPr="00256D00" w:rsidRDefault="007D2C0B" w:rsidP="007D2C0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A17094" w:rsidRDefault="00A17094" w:rsidP="002D66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en-US"/>
        </w:rPr>
      </w:pPr>
    </w:p>
    <w:p w:rsidR="00A17094" w:rsidRDefault="00A17094" w:rsidP="002D66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en-US"/>
        </w:rPr>
      </w:pP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lastRenderedPageBreak/>
        <w:t xml:space="preserve">2. Характеристика текущего состояния сферы культуры с указанием основных показателей социально-экономического развития </w:t>
      </w:r>
      <w:proofErr w:type="spellStart"/>
      <w:r w:rsidRPr="00256D00">
        <w:rPr>
          <w:rFonts w:ascii="Arial" w:hAnsi="Arial" w:cs="Arial"/>
        </w:rPr>
        <w:t>Большетелекского</w:t>
      </w:r>
      <w:proofErr w:type="spellEnd"/>
      <w:r w:rsidRPr="00256D00">
        <w:rPr>
          <w:rFonts w:ascii="Arial" w:hAnsi="Arial" w:cs="Arial"/>
        </w:rPr>
        <w:t xml:space="preserve"> сельсовета и анализ социальных, финансово-экономических и прочих рисков реализации программы</w:t>
      </w:r>
    </w:p>
    <w:p w:rsidR="001C2F39" w:rsidRPr="00256D00" w:rsidRDefault="005A0A90" w:rsidP="001C2F39">
      <w:pPr>
        <w:ind w:firstLine="709"/>
        <w:jc w:val="both"/>
        <w:outlineLvl w:val="1"/>
        <w:rPr>
          <w:rFonts w:ascii="Arial" w:hAnsi="Arial" w:cs="Arial"/>
          <w:bCs/>
          <w:color w:val="000000"/>
        </w:rPr>
      </w:pPr>
      <w:r w:rsidRPr="00256D00">
        <w:rPr>
          <w:rFonts w:ascii="Arial" w:hAnsi="Arial" w:cs="Arial"/>
        </w:rPr>
        <w:tab/>
      </w:r>
      <w:r w:rsidR="001C2F39" w:rsidRPr="00256D00">
        <w:rPr>
          <w:rFonts w:ascii="Arial" w:hAnsi="Arial" w:cs="Arial"/>
          <w:bCs/>
          <w:color w:val="000000"/>
        </w:rPr>
        <w:t xml:space="preserve">Деятельность учреждений культуры в области культуры </w:t>
      </w:r>
      <w:proofErr w:type="spellStart"/>
      <w:r w:rsidR="001C2F39" w:rsidRPr="00256D00">
        <w:rPr>
          <w:rFonts w:ascii="Arial" w:hAnsi="Arial" w:cs="Arial"/>
          <w:bCs/>
          <w:color w:val="000000"/>
        </w:rPr>
        <w:t>Большетелекского</w:t>
      </w:r>
      <w:proofErr w:type="spellEnd"/>
      <w:r w:rsidR="001C2F39" w:rsidRPr="00256D00">
        <w:rPr>
          <w:rFonts w:ascii="Arial" w:hAnsi="Arial" w:cs="Arial"/>
          <w:bCs/>
          <w:color w:val="000000"/>
        </w:rPr>
        <w:t xml:space="preserve"> сельсовета </w:t>
      </w:r>
      <w:proofErr w:type="spellStart"/>
      <w:r w:rsidR="001C2F39" w:rsidRPr="00256D00">
        <w:rPr>
          <w:rFonts w:ascii="Arial" w:hAnsi="Arial" w:cs="Arial"/>
          <w:bCs/>
          <w:color w:val="000000"/>
        </w:rPr>
        <w:t>Идринского</w:t>
      </w:r>
      <w:proofErr w:type="spellEnd"/>
      <w:r w:rsidR="001C2F39" w:rsidRPr="00256D00">
        <w:rPr>
          <w:rFonts w:ascii="Arial" w:hAnsi="Arial" w:cs="Arial"/>
          <w:bCs/>
          <w:color w:val="000000"/>
        </w:rPr>
        <w:t xml:space="preserve"> района Красноярского края направлена на создание условий, обеспечивающих равный доступ населения к качественным культурным благам и услугам, сохранение культурного наследия и расширения доступа граждан к культурным ценностям и информации, совершенствование художественно-творческой  деятельности, развитие регионального  потенциала в сфере культуры.</w:t>
      </w:r>
    </w:p>
    <w:p w:rsidR="002D6698" w:rsidRPr="00256D00" w:rsidRDefault="001C2F39" w:rsidP="002D6698">
      <w:pPr>
        <w:tabs>
          <w:tab w:val="left" w:pos="720"/>
        </w:tabs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ab/>
      </w:r>
      <w:r w:rsidR="002D6698" w:rsidRPr="00256D00">
        <w:rPr>
          <w:rFonts w:ascii="Arial" w:hAnsi="Arial" w:cs="Arial"/>
        </w:rPr>
        <w:t xml:space="preserve">Село Большой </w:t>
      </w:r>
      <w:proofErr w:type="spellStart"/>
      <w:r w:rsidR="002D6698" w:rsidRPr="00256D00">
        <w:rPr>
          <w:rFonts w:ascii="Arial" w:hAnsi="Arial" w:cs="Arial"/>
        </w:rPr>
        <w:t>Телек</w:t>
      </w:r>
      <w:proofErr w:type="spellEnd"/>
      <w:r w:rsidR="002D6698" w:rsidRPr="00256D00">
        <w:rPr>
          <w:rFonts w:ascii="Arial" w:hAnsi="Arial" w:cs="Arial"/>
        </w:rPr>
        <w:t xml:space="preserve"> обладает достаточным культурным потенциалом, обеспечивающим населению широкий доступ к культурным ценностям, информации и знаниям. Услуги населению оказывает Муниципальное бюджетное учреждение культуры «Сельский Дом культуры с. Большой </w:t>
      </w:r>
      <w:proofErr w:type="spellStart"/>
      <w:r w:rsidR="002D6698" w:rsidRPr="00256D00">
        <w:rPr>
          <w:rFonts w:ascii="Arial" w:hAnsi="Arial" w:cs="Arial"/>
        </w:rPr>
        <w:t>Телек</w:t>
      </w:r>
      <w:proofErr w:type="spellEnd"/>
      <w:r w:rsidR="002D6698" w:rsidRPr="00256D00">
        <w:rPr>
          <w:rFonts w:ascii="Arial" w:hAnsi="Arial" w:cs="Arial"/>
        </w:rPr>
        <w:t xml:space="preserve">» (далее – Учреждение). </w:t>
      </w:r>
    </w:p>
    <w:p w:rsidR="002D6698" w:rsidRPr="00256D00" w:rsidRDefault="002D6698" w:rsidP="002D6698">
      <w:pPr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Общая численность работающих в Учреждении составляет 7 человек. </w:t>
      </w:r>
    </w:p>
    <w:p w:rsidR="002D6698" w:rsidRPr="00256D00" w:rsidRDefault="001C2F39" w:rsidP="002D6698">
      <w:pPr>
        <w:ind w:firstLine="708"/>
        <w:jc w:val="both"/>
        <w:rPr>
          <w:rFonts w:ascii="Arial" w:hAnsi="Arial" w:cs="Arial"/>
          <w:bCs/>
        </w:rPr>
      </w:pPr>
      <w:r w:rsidRPr="00256D00">
        <w:rPr>
          <w:rFonts w:ascii="Arial" w:hAnsi="Arial" w:cs="Arial"/>
        </w:rPr>
        <w:t xml:space="preserve"> </w:t>
      </w:r>
      <w:r w:rsidR="002D6698" w:rsidRPr="00256D00">
        <w:rPr>
          <w:rFonts w:ascii="Arial" w:hAnsi="Arial" w:cs="Arial"/>
        </w:rPr>
        <w:t xml:space="preserve">    При возрастающей конкуренции между традиционными предложениями учреждения культуры и коммерческих организаций досуга, развитии новых видов социальных услуг и электронных способов получения информации культура как отрасль сохранила статус </w:t>
      </w:r>
      <w:proofErr w:type="spellStart"/>
      <w:r w:rsidR="002D6698" w:rsidRPr="00256D00">
        <w:rPr>
          <w:rFonts w:ascii="Arial" w:hAnsi="Arial" w:cs="Arial"/>
        </w:rPr>
        <w:t>государствообразующего</w:t>
      </w:r>
      <w:proofErr w:type="spellEnd"/>
      <w:r w:rsidR="002D6698" w:rsidRPr="00256D00">
        <w:rPr>
          <w:rFonts w:ascii="Arial" w:hAnsi="Arial" w:cs="Arial"/>
        </w:rPr>
        <w:t xml:space="preserve"> социально-культурного института и подтвердила свой авторитет и популярность у населения.   </w:t>
      </w:r>
    </w:p>
    <w:p w:rsidR="002D6698" w:rsidRPr="00256D00" w:rsidRDefault="002D6698" w:rsidP="002D6698">
      <w:pPr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 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 на территории поселения способствует проведение социально-значимых мероприятий, конкурсов, выставок декоративно-прикладного искусства, </w:t>
      </w:r>
      <w:r w:rsidRPr="00256D00">
        <w:rPr>
          <w:rFonts w:ascii="Arial" w:hAnsi="Arial" w:cs="Arial"/>
          <w:bCs/>
        </w:rPr>
        <w:t xml:space="preserve">оснащение </w:t>
      </w:r>
      <w:r w:rsidRPr="00256D00">
        <w:rPr>
          <w:rFonts w:ascii="Arial" w:hAnsi="Arial" w:cs="Arial"/>
        </w:rPr>
        <w:t xml:space="preserve">Учреждения </w:t>
      </w:r>
      <w:r w:rsidRPr="00256D00">
        <w:rPr>
          <w:rFonts w:ascii="Arial" w:hAnsi="Arial" w:cs="Arial"/>
          <w:bCs/>
        </w:rPr>
        <w:t>музыкальными инструментами, костюмами, специальным оборудованием.</w:t>
      </w:r>
      <w:r w:rsidRPr="00256D00">
        <w:rPr>
          <w:rFonts w:ascii="Arial" w:hAnsi="Arial" w:cs="Arial"/>
        </w:rPr>
        <w:t xml:space="preserve">  </w:t>
      </w:r>
    </w:p>
    <w:p w:rsidR="002D6698" w:rsidRPr="00256D00" w:rsidRDefault="002D6698" w:rsidP="002D6698">
      <w:pPr>
        <w:ind w:firstLine="720"/>
        <w:jc w:val="both"/>
        <w:rPr>
          <w:rFonts w:ascii="Arial" w:hAnsi="Arial" w:cs="Arial"/>
          <w:color w:val="92D050"/>
        </w:rPr>
      </w:pPr>
      <w:r w:rsidRPr="00256D00">
        <w:rPr>
          <w:rFonts w:ascii="Arial" w:hAnsi="Arial" w:cs="Arial"/>
        </w:rPr>
        <w:t xml:space="preserve">Учреждение является культурным центром села, обеспечивающим досуг населения, условия для развития народного творчества и самодеятельного искусства, социально-культурных инициатив. Число участников клубных формирований Учреждения на 1 тыс. человек населения составляет </w:t>
      </w:r>
      <w:r w:rsidRPr="00256D00">
        <w:rPr>
          <w:rFonts w:ascii="Arial" w:hAnsi="Arial" w:cs="Arial"/>
          <w:color w:val="92D050"/>
        </w:rPr>
        <w:t xml:space="preserve"> </w:t>
      </w:r>
      <w:r w:rsidR="005A0A90" w:rsidRPr="000C1283">
        <w:rPr>
          <w:rFonts w:ascii="Arial" w:hAnsi="Arial" w:cs="Arial"/>
        </w:rPr>
        <w:t>166</w:t>
      </w:r>
      <w:r w:rsidRPr="00256D00">
        <w:rPr>
          <w:rFonts w:ascii="Arial" w:hAnsi="Arial" w:cs="Arial"/>
        </w:rPr>
        <w:t xml:space="preserve"> человек.  </w:t>
      </w:r>
    </w:p>
    <w:p w:rsidR="002D6698" w:rsidRPr="00256D00" w:rsidRDefault="002D6698" w:rsidP="002D6698">
      <w:pPr>
        <w:ind w:firstLine="72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Творческие коллективы учреждения культуры успешно участвуют в районных фестивалях и конкурсах, что способствует созданию устойчивого образа Учреждения, как территории культурных традиций и творческих инноваций. </w:t>
      </w:r>
    </w:p>
    <w:p w:rsidR="002D6698" w:rsidRPr="00256D00" w:rsidRDefault="002D6698" w:rsidP="002D6698">
      <w:pPr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В то же время серьезной проблемой продолжает оставаться дефицит квалифицированных кадров.  Несоответствие кадрового потенциала уровню возникающих проблем приводит к низкому уровню развития инновационной   и экспериментальной деятельности, слабому учету учреждениями культуры актуальных социально-культурных процессов, </w:t>
      </w:r>
      <w:proofErr w:type="spellStart"/>
      <w:r w:rsidRPr="00256D00">
        <w:rPr>
          <w:rFonts w:ascii="Arial" w:hAnsi="Arial" w:cs="Arial"/>
        </w:rPr>
        <w:t>досуговых</w:t>
      </w:r>
      <w:proofErr w:type="spellEnd"/>
      <w:r w:rsidRPr="00256D00">
        <w:rPr>
          <w:rFonts w:ascii="Arial" w:hAnsi="Arial" w:cs="Arial"/>
        </w:rPr>
        <w:t xml:space="preserve"> предпочтений   и ценностных ориентаций различных категорий населения.</w:t>
      </w:r>
    </w:p>
    <w:p w:rsidR="002D6698" w:rsidRPr="00256D00" w:rsidRDefault="002D6698" w:rsidP="002D6698">
      <w:pPr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В целях преодоления сложившихся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потенциала, исходя из критериев наиболее полного удовлетворения потребностей населения, сохранения и приумножения культурного потенциала села. 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3.   Приоритеты и цели </w:t>
      </w:r>
      <w:proofErr w:type="gramStart"/>
      <w:r w:rsidRPr="00256D00">
        <w:rPr>
          <w:rFonts w:ascii="Arial" w:hAnsi="Arial" w:cs="Arial"/>
        </w:rPr>
        <w:t>социально-экономического</w:t>
      </w:r>
      <w:proofErr w:type="gramEnd"/>
      <w:r w:rsidRPr="00256D00">
        <w:rPr>
          <w:rFonts w:ascii="Arial" w:hAnsi="Arial" w:cs="Arial"/>
        </w:rPr>
        <w:t xml:space="preserve"> 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развития в сфере культуры </w:t>
      </w:r>
      <w:proofErr w:type="spellStart"/>
      <w:r w:rsidRPr="00256D00">
        <w:rPr>
          <w:rFonts w:ascii="Arial" w:hAnsi="Arial" w:cs="Arial"/>
        </w:rPr>
        <w:t>Большетелекского</w:t>
      </w:r>
      <w:proofErr w:type="spellEnd"/>
      <w:r w:rsidRPr="00256D00">
        <w:rPr>
          <w:rFonts w:ascii="Arial" w:hAnsi="Arial" w:cs="Arial"/>
        </w:rPr>
        <w:t xml:space="preserve"> сельсовета, описание 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256D00">
        <w:rPr>
          <w:rFonts w:ascii="Arial" w:hAnsi="Arial" w:cs="Arial"/>
        </w:rPr>
        <w:lastRenderedPageBreak/>
        <w:t xml:space="preserve">основных целей и задач программы, прогноз развития 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сферы культуры </w:t>
      </w:r>
      <w:proofErr w:type="spellStart"/>
      <w:r w:rsidRPr="00256D00">
        <w:rPr>
          <w:rFonts w:ascii="Arial" w:hAnsi="Arial" w:cs="Arial"/>
        </w:rPr>
        <w:t>Большетелекского</w:t>
      </w:r>
      <w:proofErr w:type="spellEnd"/>
      <w:r w:rsidRPr="00256D00">
        <w:rPr>
          <w:rFonts w:ascii="Arial" w:hAnsi="Arial" w:cs="Arial"/>
        </w:rPr>
        <w:t xml:space="preserve"> сельсовета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Приоритеты и цели социально-экономического развития в сфере культуры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2D6698" w:rsidRPr="00256D00" w:rsidRDefault="00777163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hyperlink r:id="rId5" w:history="1">
        <w:r w:rsidR="002D6698" w:rsidRPr="00256D00">
          <w:rPr>
            <w:rFonts w:ascii="Arial" w:hAnsi="Arial" w:cs="Arial"/>
          </w:rPr>
          <w:t>Закон</w:t>
        </w:r>
      </w:hyperlink>
      <w:r w:rsidR="002D6698" w:rsidRPr="00256D00">
        <w:rPr>
          <w:rFonts w:ascii="Arial" w:hAnsi="Arial" w:cs="Arial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2D6698" w:rsidRPr="00256D00" w:rsidRDefault="00777163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hyperlink r:id="rId6" w:history="1">
        <w:r w:rsidR="002D6698" w:rsidRPr="00256D00">
          <w:rPr>
            <w:rFonts w:ascii="Arial" w:hAnsi="Arial" w:cs="Arial"/>
          </w:rPr>
          <w:t>Концепция</w:t>
        </w:r>
      </w:hyperlink>
      <w:r w:rsidR="002D6698" w:rsidRPr="00256D00">
        <w:rPr>
          <w:rFonts w:ascii="Arial" w:hAnsi="Arial" w:cs="Arial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2D6698" w:rsidRPr="00256D00" w:rsidRDefault="00777163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hyperlink r:id="rId7" w:history="1">
        <w:r w:rsidR="002D6698" w:rsidRPr="00256D00">
          <w:rPr>
            <w:rFonts w:ascii="Arial" w:hAnsi="Arial" w:cs="Arial"/>
          </w:rPr>
          <w:t>Стратегия</w:t>
        </w:r>
      </w:hyperlink>
      <w:r w:rsidR="002D6698" w:rsidRPr="00256D00">
        <w:rPr>
          <w:rFonts w:ascii="Arial" w:hAnsi="Arial" w:cs="Arial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2D6698" w:rsidRPr="00256D00" w:rsidRDefault="00777163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hyperlink r:id="rId8" w:history="1">
        <w:r w:rsidR="002D6698" w:rsidRPr="00256D00">
          <w:rPr>
            <w:rFonts w:ascii="Arial" w:hAnsi="Arial" w:cs="Arial"/>
          </w:rPr>
          <w:t>Стратегия</w:t>
        </w:r>
      </w:hyperlink>
      <w:r w:rsidR="002D6698" w:rsidRPr="00256D00">
        <w:rPr>
          <w:rFonts w:ascii="Arial" w:hAnsi="Arial" w:cs="Arial"/>
        </w:rPr>
        <w:t xml:space="preserve"> развития информационного общества в Российской Федерации (утверждена Президентом Российс</w:t>
      </w:r>
      <w:r w:rsidR="00256D00">
        <w:rPr>
          <w:rFonts w:ascii="Arial" w:hAnsi="Arial" w:cs="Arial"/>
        </w:rPr>
        <w:t>кой Федерации от</w:t>
      </w:r>
      <w:r w:rsidR="002D6698" w:rsidRPr="00256D00">
        <w:rPr>
          <w:rFonts w:ascii="Arial" w:hAnsi="Arial" w:cs="Arial"/>
        </w:rPr>
        <w:t xml:space="preserve"> 07.02.2008 № Пр-212);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Национальная </w:t>
      </w:r>
      <w:hyperlink r:id="rId9" w:history="1">
        <w:r w:rsidRPr="00256D00">
          <w:rPr>
            <w:rFonts w:ascii="Arial" w:hAnsi="Arial" w:cs="Arial"/>
          </w:rPr>
          <w:t>стратегия</w:t>
        </w:r>
      </w:hyperlink>
      <w:r w:rsidR="005A0A90" w:rsidRPr="00256D00">
        <w:rPr>
          <w:rFonts w:ascii="Arial" w:hAnsi="Arial" w:cs="Arial"/>
        </w:rPr>
        <w:t xml:space="preserve"> действий в интересах детей на </w:t>
      </w:r>
      <w:r w:rsidRPr="00256D00">
        <w:rPr>
          <w:rFonts w:ascii="Arial" w:hAnsi="Arial" w:cs="Arial"/>
        </w:rPr>
        <w:t>2012 - 2017 годы (утверждена Указом Президента Российской Фед</w:t>
      </w:r>
      <w:r w:rsidR="005A0A90" w:rsidRPr="00256D00">
        <w:rPr>
          <w:rFonts w:ascii="Arial" w:hAnsi="Arial" w:cs="Arial"/>
        </w:rPr>
        <w:t xml:space="preserve">ерации от </w:t>
      </w:r>
      <w:r w:rsidRPr="00256D00">
        <w:rPr>
          <w:rFonts w:ascii="Arial" w:hAnsi="Arial" w:cs="Arial"/>
        </w:rPr>
        <w:t>01.06.2012 № 761);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План мероприятий («дорожная карта») «Изменения в отраслях социальной сферы, направленные на повышение эффективности сферы культуры» (утвержден распоряжением Правительства Российской Федерации от 28.12.2012 № 2606-р); 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</w:t>
      </w:r>
      <w:hyperlink r:id="rId10" w:history="1">
        <w:r w:rsidRPr="00256D00">
          <w:rPr>
            <w:rFonts w:ascii="Arial" w:hAnsi="Arial" w:cs="Arial"/>
          </w:rPr>
          <w:t>Стратегия</w:t>
        </w:r>
      </w:hyperlink>
      <w:r w:rsidRPr="00256D00">
        <w:rPr>
          <w:rFonts w:ascii="Arial" w:hAnsi="Arial" w:cs="Arial"/>
        </w:rPr>
        <w:t xml:space="preserve"> социально-экономического развития Сибири до 2020 года (утверждена распоряжением Правительства Р</w:t>
      </w:r>
      <w:r w:rsidR="005A0A90" w:rsidRPr="00256D00">
        <w:rPr>
          <w:rFonts w:ascii="Arial" w:hAnsi="Arial" w:cs="Arial"/>
        </w:rPr>
        <w:t xml:space="preserve">оссийской Федерации от </w:t>
      </w:r>
      <w:r w:rsidRPr="00256D00">
        <w:rPr>
          <w:rFonts w:ascii="Arial" w:hAnsi="Arial" w:cs="Arial"/>
        </w:rPr>
        <w:t>05.07.2010 № 1120-р);</w:t>
      </w:r>
    </w:p>
    <w:p w:rsidR="002D6698" w:rsidRPr="00256D00" w:rsidRDefault="002D6698" w:rsidP="002D6698">
      <w:pPr>
        <w:ind w:firstLine="72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Закон Красноярского края от 28.06.2007 № 2-190 «О культуре»;</w:t>
      </w:r>
    </w:p>
    <w:p w:rsidR="002D6698" w:rsidRPr="00256D00" w:rsidRDefault="002D6698" w:rsidP="002D6698">
      <w:pPr>
        <w:ind w:firstLine="72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Основные направления стратегии культурной политики Красноярского края на 2009 - 2020 годы (утверждены постановлением Правительства Красноярского края от 20.01.2009 № 24-п).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Реализация программы будет осуществляться в соответствии со следующими основными приоритетами:</w:t>
      </w:r>
    </w:p>
    <w:p w:rsidR="002D6698" w:rsidRPr="00256D00" w:rsidRDefault="002D6698" w:rsidP="002D6698">
      <w:pPr>
        <w:pStyle w:val="ConsPlusNormal"/>
        <w:widowControl/>
        <w:tabs>
          <w:tab w:val="left" w:pos="720"/>
        </w:tabs>
        <w:ind w:firstLine="540"/>
        <w:jc w:val="both"/>
        <w:rPr>
          <w:sz w:val="24"/>
          <w:szCs w:val="24"/>
        </w:rPr>
      </w:pPr>
      <w:r w:rsidRPr="00256D00">
        <w:rPr>
          <w:sz w:val="24"/>
          <w:szCs w:val="24"/>
        </w:rPr>
        <w:tab/>
        <w:t>-обеспечение максимальной доступности культурных ценностей для населения, повышение качества и разнообразия к</w:t>
      </w:r>
      <w:r w:rsidR="005A0A90" w:rsidRPr="00256D00">
        <w:rPr>
          <w:sz w:val="24"/>
          <w:szCs w:val="24"/>
        </w:rPr>
        <w:t>ультурных услуг,</w:t>
      </w:r>
      <w:r w:rsidRPr="00256D00">
        <w:rPr>
          <w:sz w:val="24"/>
          <w:szCs w:val="24"/>
        </w:rPr>
        <w:t xml:space="preserve">  в том числе:</w:t>
      </w:r>
    </w:p>
    <w:p w:rsidR="002D6698" w:rsidRPr="00256D00" w:rsidRDefault="002D6698" w:rsidP="002D6698">
      <w:pPr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-создание благоприятных условий для творческой самореализации граждан, приобщения к культуре и искусству всех групп населения;</w:t>
      </w:r>
    </w:p>
    <w:p w:rsidR="002D6698" w:rsidRPr="00256D00" w:rsidRDefault="002D6698" w:rsidP="002D6698">
      <w:pPr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-активизация просветительской деятельности учреждения культуры (гражданско-патриотическое просвещение, культурно-ист</w:t>
      </w:r>
      <w:r w:rsidR="005A0A90" w:rsidRPr="00256D00">
        <w:rPr>
          <w:rFonts w:ascii="Arial" w:hAnsi="Arial" w:cs="Arial"/>
        </w:rPr>
        <w:t xml:space="preserve">орическое </w:t>
      </w:r>
      <w:r w:rsidRPr="00256D00">
        <w:rPr>
          <w:rFonts w:ascii="Arial" w:hAnsi="Arial" w:cs="Arial"/>
        </w:rPr>
        <w:t>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2D6698" w:rsidRPr="00256D00" w:rsidRDefault="002D6698" w:rsidP="002D6698">
      <w:pPr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-формирование нормативно-правовой базы Учреждения; </w:t>
      </w:r>
    </w:p>
    <w:p w:rsidR="002D6698" w:rsidRPr="00256D00" w:rsidRDefault="002D6698" w:rsidP="002D6698">
      <w:pPr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-инновационное развитие учреждения 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2D6698" w:rsidRPr="00256D00" w:rsidRDefault="002D6698" w:rsidP="002D6698">
      <w:pPr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-сохранение, популяризация и эффективное использование культурного наследия села, в том числе:</w:t>
      </w:r>
    </w:p>
    <w:p w:rsidR="002D6698" w:rsidRPr="00256D00" w:rsidRDefault="002D6698" w:rsidP="002D6698">
      <w:pPr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-возрождение и развитие народных художественных ремесел, декоративно-прикладного творчества, поддержка фольклорного направления работы.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В соответствии с основными приоритетами целью программы является создание условий для развития и реализации культурного и духовного потенциала населения </w:t>
      </w:r>
      <w:proofErr w:type="spellStart"/>
      <w:r w:rsidRPr="00256D00">
        <w:rPr>
          <w:rFonts w:ascii="Arial" w:hAnsi="Arial" w:cs="Arial"/>
        </w:rPr>
        <w:t>Большетелекского</w:t>
      </w:r>
      <w:proofErr w:type="spellEnd"/>
      <w:r w:rsidRPr="00256D00">
        <w:rPr>
          <w:rFonts w:ascii="Arial" w:hAnsi="Arial" w:cs="Arial"/>
        </w:rPr>
        <w:t xml:space="preserve"> сельсовета.</w:t>
      </w:r>
    </w:p>
    <w:p w:rsidR="002D6698" w:rsidRPr="00256D00" w:rsidRDefault="002D6698" w:rsidP="002D669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proofErr w:type="gramStart"/>
      <w:r w:rsidRPr="00256D00">
        <w:rPr>
          <w:rFonts w:ascii="Arial" w:hAnsi="Arial" w:cs="Arial"/>
        </w:rPr>
        <w:t>Для достижения данной цели должна быть решена следующие задача:</w:t>
      </w:r>
      <w:proofErr w:type="gramEnd"/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обеспечение доступа населения </w:t>
      </w:r>
      <w:proofErr w:type="spellStart"/>
      <w:r w:rsidRPr="00256D00">
        <w:rPr>
          <w:rFonts w:ascii="Arial" w:hAnsi="Arial" w:cs="Arial"/>
        </w:rPr>
        <w:t>Большетелекского</w:t>
      </w:r>
      <w:proofErr w:type="spellEnd"/>
      <w:r w:rsidRPr="00256D00">
        <w:rPr>
          <w:rFonts w:ascii="Arial" w:hAnsi="Arial" w:cs="Arial"/>
        </w:rPr>
        <w:t xml:space="preserve"> сель</w:t>
      </w:r>
      <w:r w:rsidR="005A0A90" w:rsidRPr="00256D00">
        <w:rPr>
          <w:rFonts w:ascii="Arial" w:hAnsi="Arial" w:cs="Arial"/>
        </w:rPr>
        <w:t>совета</w:t>
      </w:r>
      <w:r w:rsidRPr="00256D00">
        <w:rPr>
          <w:rFonts w:ascii="Arial" w:hAnsi="Arial" w:cs="Arial"/>
        </w:rPr>
        <w:t xml:space="preserve"> к </w:t>
      </w:r>
      <w:r w:rsidRPr="00256D00">
        <w:rPr>
          <w:rFonts w:ascii="Arial" w:hAnsi="Arial" w:cs="Arial"/>
        </w:rPr>
        <w:lastRenderedPageBreak/>
        <w:t>культурным благам и участию в культурной  жизни.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668AE">
        <w:rPr>
          <w:rFonts w:ascii="Arial" w:hAnsi="Arial" w:cs="Arial"/>
        </w:rPr>
        <w:t xml:space="preserve">Для решения указанной задачи </w:t>
      </w:r>
      <w:r w:rsidR="007668AE" w:rsidRPr="007668AE">
        <w:rPr>
          <w:rFonts w:ascii="Arial" w:hAnsi="Arial" w:cs="Arial"/>
        </w:rPr>
        <w:t>предусматривается выполнение П</w:t>
      </w:r>
      <w:r w:rsidRPr="007668AE">
        <w:rPr>
          <w:rFonts w:ascii="Arial" w:hAnsi="Arial" w:cs="Arial"/>
        </w:rPr>
        <w:t>рограммы «Поддержка искусства и народного творчества».</w:t>
      </w:r>
      <w:r w:rsidRPr="00256D00">
        <w:rPr>
          <w:rFonts w:ascii="Arial" w:hAnsi="Arial" w:cs="Arial"/>
        </w:rPr>
        <w:t xml:space="preserve"> </w:t>
      </w:r>
    </w:p>
    <w:p w:rsidR="002D6698" w:rsidRPr="00256D00" w:rsidRDefault="002D6698" w:rsidP="002D669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256D00">
        <w:rPr>
          <w:sz w:val="24"/>
          <w:szCs w:val="24"/>
        </w:rPr>
        <w:t>Реализация программы позволит расширить доступ н</w:t>
      </w:r>
      <w:r w:rsidR="005A0A90" w:rsidRPr="00256D00">
        <w:rPr>
          <w:sz w:val="24"/>
          <w:szCs w:val="24"/>
        </w:rPr>
        <w:t xml:space="preserve">аселения </w:t>
      </w:r>
      <w:r w:rsidRPr="00256D00">
        <w:rPr>
          <w:sz w:val="24"/>
          <w:szCs w:val="24"/>
        </w:rPr>
        <w:t>к культурным ценностям и информации, обеспечит поддержку всех форм творческой самореализации личности, широкое вовлечен</w:t>
      </w:r>
      <w:r w:rsidR="005A0A90" w:rsidRPr="00256D00">
        <w:rPr>
          <w:sz w:val="24"/>
          <w:szCs w:val="24"/>
        </w:rPr>
        <w:t>ие граждан</w:t>
      </w:r>
      <w:r w:rsidRPr="00256D00">
        <w:rPr>
          <w:sz w:val="24"/>
          <w:szCs w:val="24"/>
        </w:rPr>
        <w:t xml:space="preserve">   в культурную деятельность, создаст условия для дальнейшей модернизации деятельности муниципального учреждения культуры.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Основным неуправляемым риском является существенное сокращение объемов бюджетного финансирования программы.</w:t>
      </w:r>
    </w:p>
    <w:p w:rsidR="002D6698" w:rsidRPr="00256D00" w:rsidRDefault="002D6698" w:rsidP="002D6698">
      <w:pPr>
        <w:pStyle w:val="ConsPlusNormal"/>
        <w:widowControl/>
        <w:ind w:firstLine="567"/>
        <w:jc w:val="both"/>
        <w:rPr>
          <w:sz w:val="24"/>
          <w:szCs w:val="24"/>
        </w:rPr>
      </w:pPr>
      <w:r w:rsidRPr="00256D00">
        <w:rPr>
          <w:sz w:val="24"/>
          <w:szCs w:val="24"/>
        </w:rPr>
        <w:t xml:space="preserve"> </w:t>
      </w:r>
    </w:p>
    <w:p w:rsidR="002D6698" w:rsidRPr="00256D00" w:rsidRDefault="002D6698" w:rsidP="002D6698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2D6698" w:rsidRPr="00256D00" w:rsidRDefault="002D6698" w:rsidP="002D6698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Arial" w:hAnsi="Arial" w:cs="Arial"/>
          <w:sz w:val="24"/>
          <w:szCs w:val="24"/>
        </w:rPr>
      </w:pPr>
      <w:r w:rsidRPr="00256D00">
        <w:rPr>
          <w:rFonts w:ascii="Arial" w:hAnsi="Arial" w:cs="Arial"/>
          <w:sz w:val="24"/>
          <w:szCs w:val="24"/>
          <w:lang w:eastAsia="ru-RU"/>
        </w:rPr>
        <w:t xml:space="preserve">4. </w:t>
      </w:r>
      <w:r w:rsidRPr="00256D00">
        <w:rPr>
          <w:rFonts w:ascii="Arial" w:hAnsi="Arial" w:cs="Arial"/>
          <w:sz w:val="24"/>
          <w:szCs w:val="24"/>
        </w:rPr>
        <w:t xml:space="preserve">Механизм реализации отдельных мероприятий программы </w:t>
      </w:r>
    </w:p>
    <w:p w:rsidR="002D6698" w:rsidRPr="00256D00" w:rsidRDefault="002D6698" w:rsidP="002D6698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7668AE" w:rsidRPr="00C5577D" w:rsidRDefault="007668AE" w:rsidP="007668AE">
      <w:pPr>
        <w:ind w:firstLine="708"/>
        <w:jc w:val="both"/>
        <w:rPr>
          <w:rFonts w:ascii="Arial" w:hAnsi="Arial" w:cs="Arial"/>
        </w:rPr>
      </w:pPr>
      <w:r w:rsidRPr="00C5577D">
        <w:rPr>
          <w:rFonts w:ascii="Arial" w:hAnsi="Arial" w:cs="Arial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7668AE" w:rsidRPr="00C5577D" w:rsidRDefault="007668AE" w:rsidP="007668AE">
      <w:pPr>
        <w:ind w:firstLine="708"/>
        <w:jc w:val="both"/>
        <w:rPr>
          <w:rFonts w:ascii="Arial" w:hAnsi="Arial" w:cs="Arial"/>
        </w:rPr>
      </w:pPr>
      <w:r w:rsidRPr="00C5577D">
        <w:rPr>
          <w:rFonts w:ascii="Arial" w:hAnsi="Arial" w:cs="Arial"/>
        </w:rPr>
        <w:t xml:space="preserve">Для эффективной реализации мероприятий подпрограмм необходимо использовать организационные, экономические,  правовые механизмы. </w:t>
      </w:r>
    </w:p>
    <w:p w:rsidR="007668AE" w:rsidRPr="00C5577D" w:rsidRDefault="007668AE" w:rsidP="007668AE">
      <w:pPr>
        <w:ind w:firstLine="708"/>
        <w:jc w:val="both"/>
        <w:rPr>
          <w:rFonts w:ascii="Arial" w:hAnsi="Arial" w:cs="Arial"/>
        </w:rPr>
      </w:pPr>
      <w:r w:rsidRPr="00C5577D">
        <w:rPr>
          <w:rFonts w:ascii="Arial" w:hAnsi="Arial" w:cs="Arial"/>
        </w:rPr>
        <w:t>При реализации Программы мероприятия подпрограмм выполняется последовательно.</w:t>
      </w:r>
    </w:p>
    <w:p w:rsidR="007668AE" w:rsidRPr="00C5577D" w:rsidRDefault="00C5577D" w:rsidP="00C5577D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7668AE" w:rsidRPr="00C5577D">
        <w:rPr>
          <w:rFonts w:ascii="Arial" w:hAnsi="Arial" w:cs="Arial"/>
          <w:sz w:val="24"/>
          <w:szCs w:val="24"/>
        </w:rPr>
        <w:t>Критерии выбора получателей муниципальных услуг представлены в подпрограммах Программы</w:t>
      </w:r>
      <w:r>
        <w:rPr>
          <w:rFonts w:ascii="Arial" w:hAnsi="Arial" w:cs="Arial"/>
          <w:sz w:val="24"/>
          <w:szCs w:val="24"/>
        </w:rPr>
        <w:t>.</w:t>
      </w:r>
    </w:p>
    <w:p w:rsidR="007668AE" w:rsidRDefault="007668AE" w:rsidP="007668AE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2D6698" w:rsidRPr="00256D00" w:rsidRDefault="002D6698" w:rsidP="007668AE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256D00">
        <w:rPr>
          <w:rFonts w:ascii="Arial" w:hAnsi="Arial" w:cs="Arial"/>
          <w:sz w:val="24"/>
          <w:szCs w:val="24"/>
          <w:lang w:eastAsia="ru-RU"/>
        </w:rPr>
        <w:t>5. Прогноз конечных результатов программы,</w:t>
      </w:r>
    </w:p>
    <w:p w:rsidR="002D6698" w:rsidRPr="00256D00" w:rsidRDefault="002D6698" w:rsidP="002D6698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256D00">
        <w:rPr>
          <w:rFonts w:ascii="Arial" w:hAnsi="Arial" w:cs="Arial"/>
          <w:sz w:val="24"/>
          <w:szCs w:val="24"/>
          <w:lang w:eastAsia="ru-RU"/>
        </w:rPr>
        <w:t>характеризующих</w:t>
      </w:r>
      <w:proofErr w:type="gramEnd"/>
      <w:r w:rsidRPr="00256D00">
        <w:rPr>
          <w:rFonts w:ascii="Arial" w:hAnsi="Arial" w:cs="Arial"/>
          <w:sz w:val="24"/>
          <w:szCs w:val="24"/>
          <w:lang w:eastAsia="ru-RU"/>
        </w:rPr>
        <w:t xml:space="preserve"> целевое состояние (изменение состояния) уровня </w:t>
      </w:r>
    </w:p>
    <w:p w:rsidR="002D6698" w:rsidRPr="00256D00" w:rsidRDefault="002D6698" w:rsidP="002D6698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256D00">
        <w:rPr>
          <w:rFonts w:ascii="Arial" w:hAnsi="Arial" w:cs="Arial"/>
          <w:sz w:val="24"/>
          <w:szCs w:val="24"/>
          <w:lang w:eastAsia="ru-RU"/>
        </w:rPr>
        <w:t xml:space="preserve">и качества жизни населения, социальной сферы, экономики, степени реализации других общественно значимых интересов и потребностей. </w:t>
      </w:r>
    </w:p>
    <w:p w:rsidR="002D6698" w:rsidRPr="00256D00" w:rsidRDefault="002D6698" w:rsidP="002D6698">
      <w:pPr>
        <w:ind w:firstLine="720"/>
        <w:jc w:val="both"/>
        <w:rPr>
          <w:rFonts w:ascii="Arial" w:hAnsi="Arial" w:cs="Arial"/>
          <w:bCs/>
        </w:rPr>
      </w:pPr>
    </w:p>
    <w:p w:rsidR="00252BA6" w:rsidRPr="00256D00" w:rsidRDefault="002D6698" w:rsidP="00252BA6">
      <w:pPr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</w:t>
      </w:r>
      <w:r w:rsidR="00252BA6" w:rsidRPr="00256D00">
        <w:rPr>
          <w:rStyle w:val="FontStyle20"/>
          <w:sz w:val="24"/>
          <w:szCs w:val="24"/>
        </w:rPr>
        <w:t xml:space="preserve">Реализация  муниципальной программы  </w:t>
      </w:r>
      <w:r w:rsidR="00252BA6" w:rsidRPr="00256D00">
        <w:rPr>
          <w:rFonts w:ascii="Arial" w:hAnsi="Arial" w:cs="Arial"/>
        </w:rPr>
        <w:t xml:space="preserve">«Создание условий для развития культуры»   </w:t>
      </w:r>
      <w:r w:rsidR="00252BA6" w:rsidRPr="00256D00">
        <w:rPr>
          <w:rStyle w:val="FontStyle20"/>
          <w:sz w:val="24"/>
          <w:szCs w:val="24"/>
        </w:rPr>
        <w:t xml:space="preserve"> по</w:t>
      </w:r>
      <w:r w:rsidR="00252BA6" w:rsidRPr="00256D00">
        <w:rPr>
          <w:rStyle w:val="FontStyle20"/>
          <w:sz w:val="24"/>
          <w:szCs w:val="24"/>
        </w:rPr>
        <w:softHyphen/>
        <w:t xml:space="preserve">зволит создать условия для эффективного включения культуры  в процессы повышения уровня благосостояния населения </w:t>
      </w:r>
      <w:proofErr w:type="spellStart"/>
      <w:r w:rsidR="00252BA6" w:rsidRPr="00256D00">
        <w:rPr>
          <w:rStyle w:val="FontStyle20"/>
          <w:sz w:val="24"/>
          <w:szCs w:val="24"/>
        </w:rPr>
        <w:t>Большетелекского</w:t>
      </w:r>
      <w:proofErr w:type="spellEnd"/>
      <w:r w:rsidR="00252BA6" w:rsidRPr="00256D00">
        <w:rPr>
          <w:rStyle w:val="FontStyle20"/>
          <w:sz w:val="24"/>
          <w:szCs w:val="24"/>
        </w:rPr>
        <w:t xml:space="preserve"> сельсовета, сохранения социальной стабильности, развития институтов гражданского общества и обеспечения устойчивого социально-экономического развития сельсовета. Программа станет шагом к решению стратегических целей и задач в сфере культурной </w:t>
      </w:r>
      <w:proofErr w:type="gramStart"/>
      <w:r w:rsidR="00252BA6" w:rsidRPr="00256D00">
        <w:rPr>
          <w:rStyle w:val="FontStyle20"/>
          <w:sz w:val="24"/>
          <w:szCs w:val="24"/>
        </w:rPr>
        <w:t>политики на период</w:t>
      </w:r>
      <w:proofErr w:type="gramEnd"/>
      <w:r w:rsidR="00252BA6" w:rsidRPr="00256D00">
        <w:rPr>
          <w:rStyle w:val="FontStyle20"/>
          <w:sz w:val="24"/>
          <w:szCs w:val="24"/>
        </w:rPr>
        <w:t xml:space="preserve"> до 2030 г.</w:t>
      </w:r>
    </w:p>
    <w:p w:rsidR="002D6698" w:rsidRPr="00256D00" w:rsidRDefault="002D6698" w:rsidP="002D6698">
      <w:pPr>
        <w:ind w:firstLine="708"/>
        <w:jc w:val="both"/>
        <w:rPr>
          <w:rFonts w:ascii="Arial" w:hAnsi="Arial" w:cs="Arial"/>
        </w:rPr>
      </w:pPr>
      <w:r w:rsidRPr="00C5577D">
        <w:rPr>
          <w:rFonts w:ascii="Arial" w:hAnsi="Arial" w:cs="Arial"/>
          <w:bCs/>
        </w:rPr>
        <w:t>Цели, целевые показатели, задачи, показатели результативности приведены в приложении 1 к программе.</w:t>
      </w:r>
    </w:p>
    <w:p w:rsidR="002D6698" w:rsidRPr="00256D00" w:rsidRDefault="00C5577D" w:rsidP="002D6698">
      <w:pPr>
        <w:ind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:rsidR="002D6698" w:rsidRPr="00C5577D" w:rsidRDefault="007668AE" w:rsidP="00C5577D">
      <w:pPr>
        <w:ind w:firstLine="720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2D6698" w:rsidRPr="00256D00">
        <w:rPr>
          <w:rFonts w:ascii="Arial" w:hAnsi="Arial" w:cs="Arial"/>
        </w:rPr>
        <w:t>. Информация о распределении планируемых расходов по отдельным мероприятиям программы, подпрограммы.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Распределение планируемых расходов по отдельным мероприятиям программы, подпрограммы осуществляется по   направлению:</w:t>
      </w:r>
    </w:p>
    <w:p w:rsidR="002D6698" w:rsidRPr="00256D00" w:rsidRDefault="002D6698" w:rsidP="002D6698">
      <w:pPr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предоставление услуг (выполнение работ) Учреждения.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Распределение планируемых расходов по подпрограмме с указанием главных распорядителей средств бюджета сельсовета, а также по годам реализации про</w:t>
      </w:r>
      <w:r w:rsidR="00C5577D">
        <w:rPr>
          <w:rFonts w:ascii="Arial" w:hAnsi="Arial" w:cs="Arial"/>
        </w:rPr>
        <w:t>граммы приведено в приложении  2</w:t>
      </w:r>
      <w:r w:rsidRPr="00256D00">
        <w:rPr>
          <w:rFonts w:ascii="Arial" w:hAnsi="Arial" w:cs="Arial"/>
        </w:rPr>
        <w:t xml:space="preserve"> к программе.</w:t>
      </w:r>
      <w:bookmarkStart w:id="0" w:name="Par922"/>
      <w:bookmarkEnd w:id="0"/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2D6698" w:rsidRPr="00256D00" w:rsidRDefault="007668AE" w:rsidP="002D6698">
      <w:pPr>
        <w:widowControl w:val="0"/>
        <w:autoSpaceDE w:val="0"/>
        <w:autoSpaceDN w:val="0"/>
        <w:adjustRightInd w:val="0"/>
        <w:ind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2D6698" w:rsidRPr="00256D00">
        <w:rPr>
          <w:rFonts w:ascii="Arial" w:hAnsi="Arial" w:cs="Arial"/>
        </w:rPr>
        <w:t>. Информация о ресурсном обеспечении и прогнозной оценке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256D00">
        <w:rPr>
          <w:rFonts w:ascii="Arial" w:hAnsi="Arial" w:cs="Arial"/>
        </w:rPr>
        <w:t>расходов на реализацию целей программы</w:t>
      </w:r>
    </w:p>
    <w:p w:rsidR="002D6698" w:rsidRPr="00256D00" w:rsidRDefault="002D6698" w:rsidP="002D6698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</w:p>
    <w:p w:rsidR="002D6698" w:rsidRPr="00256D00" w:rsidRDefault="002D6698" w:rsidP="002D6698">
      <w:pPr>
        <w:ind w:firstLine="72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lastRenderedPageBreak/>
        <w:t>Информация о ресурсном обеспечении и прогнозной оценке расходов на реализацию целей программы с учетом источников</w:t>
      </w:r>
      <w:r w:rsidR="005A0A90" w:rsidRPr="00256D00">
        <w:rPr>
          <w:rFonts w:ascii="Arial" w:hAnsi="Arial" w:cs="Arial"/>
        </w:rPr>
        <w:t xml:space="preserve"> финансирования,  </w:t>
      </w:r>
      <w:r w:rsidRPr="00256D00">
        <w:rPr>
          <w:rFonts w:ascii="Arial" w:hAnsi="Arial" w:cs="Arial"/>
        </w:rPr>
        <w:t>в том числе средств бюджета сел</w:t>
      </w:r>
      <w:r w:rsidR="00C5577D">
        <w:rPr>
          <w:rFonts w:ascii="Arial" w:hAnsi="Arial" w:cs="Arial"/>
        </w:rPr>
        <w:t>ьсовета приведена в приложении 3</w:t>
      </w:r>
      <w:r w:rsidRPr="00256D00">
        <w:rPr>
          <w:rFonts w:ascii="Arial" w:hAnsi="Arial" w:cs="Arial"/>
        </w:rPr>
        <w:t xml:space="preserve"> к программе.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2D6698" w:rsidRPr="00256D00" w:rsidRDefault="007668AE" w:rsidP="002D6698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2D6698" w:rsidRPr="00256D00">
        <w:rPr>
          <w:rFonts w:ascii="Arial" w:hAnsi="Arial" w:cs="Arial"/>
        </w:rPr>
        <w:t>. Прогноз сводных показателей  муниципальных заданий, в случае оказания Учреждением муниципальных  услуг юридическим и (или) физическим лицам, выполнения работ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>В рамках реализации программы планируется оказание следующих муниципальных услуг (выполнение работ):</w:t>
      </w:r>
    </w:p>
    <w:p w:rsidR="002D6698" w:rsidRDefault="00E560FB" w:rsidP="002D6698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организация мероприятий: народных гуляний, праздников, торжественных мероприятий, памятных дат;</w:t>
      </w:r>
    </w:p>
    <w:p w:rsidR="00E560FB" w:rsidRPr="00256D00" w:rsidRDefault="00E560FB" w:rsidP="002D6698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организация дея</w:t>
      </w:r>
      <w:r w:rsidR="002942E7">
        <w:rPr>
          <w:rFonts w:ascii="Arial" w:hAnsi="Arial" w:cs="Arial"/>
        </w:rPr>
        <w:t xml:space="preserve">тельности клубных формирований </w:t>
      </w:r>
      <w:r>
        <w:rPr>
          <w:rFonts w:ascii="Arial" w:hAnsi="Arial" w:cs="Arial"/>
        </w:rPr>
        <w:t>самодеятельности, народного творчества.</w:t>
      </w:r>
    </w:p>
    <w:p w:rsidR="002D6698" w:rsidRPr="00256D00" w:rsidRDefault="002D6698" w:rsidP="002D6698">
      <w:pPr>
        <w:ind w:firstLine="72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Прогноз показателей муниципального задания на оказание муниципальных  услуг Учреж</w:t>
      </w:r>
      <w:r w:rsidR="00C5577D">
        <w:rPr>
          <w:rFonts w:ascii="Arial" w:hAnsi="Arial" w:cs="Arial"/>
        </w:rPr>
        <w:t>дением, находящегося в ведении А</w:t>
      </w:r>
      <w:r w:rsidRPr="00256D00">
        <w:rPr>
          <w:rFonts w:ascii="Arial" w:hAnsi="Arial" w:cs="Arial"/>
        </w:rPr>
        <w:t xml:space="preserve">дминистрации </w:t>
      </w:r>
      <w:proofErr w:type="spellStart"/>
      <w:r w:rsidRPr="00256D00">
        <w:rPr>
          <w:rFonts w:ascii="Arial" w:hAnsi="Arial" w:cs="Arial"/>
        </w:rPr>
        <w:t>Большетелекского</w:t>
      </w:r>
      <w:proofErr w:type="spellEnd"/>
      <w:r w:rsidRPr="00256D00">
        <w:rPr>
          <w:rFonts w:ascii="Arial" w:hAnsi="Arial" w:cs="Arial"/>
        </w:rPr>
        <w:t xml:space="preserve"> сельсовета,  приведен в </w:t>
      </w:r>
      <w:hyperlink w:anchor="Par7732" w:history="1">
        <w:r w:rsidR="00C5577D">
          <w:rPr>
            <w:rFonts w:ascii="Arial" w:hAnsi="Arial" w:cs="Arial"/>
          </w:rPr>
          <w:t>приложении 4</w:t>
        </w:r>
        <w:r w:rsidRPr="00256D00">
          <w:rPr>
            <w:rFonts w:ascii="Arial" w:hAnsi="Arial" w:cs="Arial"/>
          </w:rPr>
          <w:t xml:space="preserve"> </w:t>
        </w:r>
      </w:hyperlink>
      <w:r w:rsidRPr="00256D00">
        <w:rPr>
          <w:rFonts w:ascii="Arial" w:hAnsi="Arial" w:cs="Arial"/>
        </w:rPr>
        <w:t>.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Перечень муниципальных </w:t>
      </w:r>
      <w:r w:rsidR="00C5577D">
        <w:rPr>
          <w:rFonts w:ascii="Arial" w:hAnsi="Arial" w:cs="Arial"/>
        </w:rPr>
        <w:t>услуг утвержден Постановлением А</w:t>
      </w:r>
      <w:r w:rsidRPr="00256D00">
        <w:rPr>
          <w:rFonts w:ascii="Arial" w:hAnsi="Arial" w:cs="Arial"/>
        </w:rPr>
        <w:t xml:space="preserve">дминистрации </w:t>
      </w:r>
      <w:proofErr w:type="spellStart"/>
      <w:r w:rsidRPr="00256D00">
        <w:rPr>
          <w:rFonts w:ascii="Arial" w:hAnsi="Arial" w:cs="Arial"/>
        </w:rPr>
        <w:t>Большетелекского</w:t>
      </w:r>
      <w:proofErr w:type="spellEnd"/>
      <w:r w:rsidRPr="00256D00">
        <w:rPr>
          <w:rFonts w:ascii="Arial" w:hAnsi="Arial" w:cs="Arial"/>
        </w:rPr>
        <w:t xml:space="preserve"> сельсовета от 31.08.2015 №25а-п «Об утверждении Перечня муниципальных  услуг», оказы</w:t>
      </w:r>
      <w:r w:rsidR="00C5577D">
        <w:rPr>
          <w:rFonts w:ascii="Arial" w:hAnsi="Arial" w:cs="Arial"/>
        </w:rPr>
        <w:t xml:space="preserve">ваемых, </w:t>
      </w:r>
      <w:proofErr w:type="gramStart"/>
      <w:r w:rsidR="00C5577D">
        <w:rPr>
          <w:rFonts w:ascii="Arial" w:hAnsi="Arial" w:cs="Arial"/>
        </w:rPr>
        <w:t>находящимися</w:t>
      </w:r>
      <w:proofErr w:type="gramEnd"/>
      <w:r w:rsidR="00C5577D">
        <w:rPr>
          <w:rFonts w:ascii="Arial" w:hAnsi="Arial" w:cs="Arial"/>
        </w:rPr>
        <w:t xml:space="preserve"> в ведении А</w:t>
      </w:r>
      <w:r w:rsidRPr="00256D00">
        <w:rPr>
          <w:rFonts w:ascii="Arial" w:hAnsi="Arial" w:cs="Arial"/>
        </w:rPr>
        <w:t xml:space="preserve">дминистрации </w:t>
      </w:r>
      <w:proofErr w:type="spellStart"/>
      <w:r w:rsidRPr="00256D00">
        <w:rPr>
          <w:rFonts w:ascii="Arial" w:hAnsi="Arial" w:cs="Arial"/>
        </w:rPr>
        <w:t>Большетелекского</w:t>
      </w:r>
      <w:proofErr w:type="spellEnd"/>
      <w:r w:rsidRPr="00256D00">
        <w:rPr>
          <w:rFonts w:ascii="Arial" w:hAnsi="Arial" w:cs="Arial"/>
        </w:rPr>
        <w:t xml:space="preserve"> сельсовета, Учреждением, в качестве основных видов деятельности.</w:t>
      </w:r>
    </w:p>
    <w:p w:rsidR="002D6698" w:rsidRPr="00256D00" w:rsidRDefault="002D6698" w:rsidP="002D6698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 </w:t>
      </w:r>
    </w:p>
    <w:p w:rsidR="002D6698" w:rsidRPr="00256D00" w:rsidRDefault="002D6698" w:rsidP="002D6698">
      <w:pPr>
        <w:tabs>
          <w:tab w:val="left" w:pos="6675"/>
        </w:tabs>
        <w:rPr>
          <w:rFonts w:ascii="Arial" w:hAnsi="Arial" w:cs="Arial"/>
        </w:rPr>
      </w:pPr>
      <w:r w:rsidRPr="00256D00">
        <w:rPr>
          <w:rFonts w:ascii="Arial" w:hAnsi="Arial" w:cs="Arial"/>
        </w:rPr>
        <w:t xml:space="preserve">Глава  </w:t>
      </w:r>
      <w:proofErr w:type="spellStart"/>
      <w:r w:rsidRPr="00256D00">
        <w:rPr>
          <w:rFonts w:ascii="Arial" w:hAnsi="Arial" w:cs="Arial"/>
        </w:rPr>
        <w:t>Большетелекского</w:t>
      </w:r>
      <w:proofErr w:type="spellEnd"/>
      <w:r w:rsidRPr="00256D00">
        <w:rPr>
          <w:rFonts w:ascii="Arial" w:hAnsi="Arial" w:cs="Arial"/>
        </w:rPr>
        <w:t xml:space="preserve"> сельсовета</w:t>
      </w:r>
      <w:r w:rsidRPr="00256D00">
        <w:rPr>
          <w:rFonts w:ascii="Arial" w:hAnsi="Arial" w:cs="Arial"/>
        </w:rPr>
        <w:tab/>
        <w:t xml:space="preserve">       А. В. </w:t>
      </w:r>
      <w:proofErr w:type="spellStart"/>
      <w:r w:rsidRPr="00256D00">
        <w:rPr>
          <w:rFonts w:ascii="Arial" w:hAnsi="Arial" w:cs="Arial"/>
        </w:rPr>
        <w:t>Шарков</w:t>
      </w:r>
      <w:proofErr w:type="spellEnd"/>
    </w:p>
    <w:p w:rsidR="002D6698" w:rsidRPr="00256D00" w:rsidRDefault="002D6698" w:rsidP="002D6698">
      <w:pPr>
        <w:rPr>
          <w:rFonts w:ascii="Arial" w:hAnsi="Arial" w:cs="Arial"/>
        </w:rPr>
      </w:pPr>
    </w:p>
    <w:p w:rsidR="007D2C0B" w:rsidRPr="00256D00" w:rsidRDefault="007D2C0B" w:rsidP="007D2C0B">
      <w:pPr>
        <w:rPr>
          <w:rFonts w:ascii="Arial" w:hAnsi="Arial" w:cs="Arial"/>
        </w:rPr>
      </w:pPr>
    </w:p>
    <w:p w:rsidR="007D2C0B" w:rsidRPr="00256D00" w:rsidRDefault="007D2C0B" w:rsidP="007D2C0B">
      <w:pPr>
        <w:rPr>
          <w:rFonts w:ascii="Arial" w:hAnsi="Arial" w:cs="Arial"/>
        </w:rPr>
      </w:pPr>
    </w:p>
    <w:p w:rsidR="007D2C0B" w:rsidRPr="00256D00" w:rsidRDefault="007D2C0B" w:rsidP="007D2C0B">
      <w:pPr>
        <w:rPr>
          <w:rFonts w:ascii="Arial" w:hAnsi="Arial" w:cs="Arial"/>
        </w:rPr>
      </w:pPr>
    </w:p>
    <w:p w:rsidR="007D2C0B" w:rsidRPr="00256D00" w:rsidRDefault="007D2C0B" w:rsidP="007D2C0B">
      <w:pPr>
        <w:rPr>
          <w:rFonts w:ascii="Arial" w:hAnsi="Arial" w:cs="Arial"/>
        </w:rPr>
      </w:pPr>
    </w:p>
    <w:p w:rsidR="007D2C0B" w:rsidRPr="00256D00" w:rsidRDefault="007D2C0B" w:rsidP="007D2C0B">
      <w:pPr>
        <w:rPr>
          <w:rFonts w:ascii="Arial" w:hAnsi="Arial" w:cs="Arial"/>
        </w:rPr>
      </w:pPr>
    </w:p>
    <w:p w:rsidR="007D2C0B" w:rsidRPr="00256D00" w:rsidRDefault="007D2C0B" w:rsidP="007D2C0B">
      <w:pPr>
        <w:rPr>
          <w:rFonts w:ascii="Arial" w:hAnsi="Arial" w:cs="Arial"/>
        </w:rPr>
      </w:pPr>
    </w:p>
    <w:p w:rsidR="00E77E20" w:rsidRPr="00256D00" w:rsidRDefault="00E77E20">
      <w:pPr>
        <w:rPr>
          <w:rFonts w:ascii="Arial" w:hAnsi="Arial" w:cs="Arial"/>
        </w:rPr>
      </w:pPr>
      <w:bookmarkStart w:id="1" w:name="RANGE!A1:I13"/>
      <w:bookmarkEnd w:id="1"/>
    </w:p>
    <w:sectPr w:rsidR="00E77E20" w:rsidRPr="00256D00" w:rsidSect="00256D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C0B"/>
    <w:rsid w:val="00033F27"/>
    <w:rsid w:val="000600C7"/>
    <w:rsid w:val="00061A52"/>
    <w:rsid w:val="000C1283"/>
    <w:rsid w:val="000C4633"/>
    <w:rsid w:val="000F3DB3"/>
    <w:rsid w:val="001545A3"/>
    <w:rsid w:val="001B5265"/>
    <w:rsid w:val="001C2C71"/>
    <w:rsid w:val="001C2F39"/>
    <w:rsid w:val="001C5637"/>
    <w:rsid w:val="001F63B4"/>
    <w:rsid w:val="002013B5"/>
    <w:rsid w:val="002026B1"/>
    <w:rsid w:val="002079FA"/>
    <w:rsid w:val="00222E98"/>
    <w:rsid w:val="0024598B"/>
    <w:rsid w:val="00252BA6"/>
    <w:rsid w:val="00256D00"/>
    <w:rsid w:val="0025729B"/>
    <w:rsid w:val="00277751"/>
    <w:rsid w:val="00282E07"/>
    <w:rsid w:val="002942E7"/>
    <w:rsid w:val="002B10E1"/>
    <w:rsid w:val="002D6698"/>
    <w:rsid w:val="002F4136"/>
    <w:rsid w:val="003164E5"/>
    <w:rsid w:val="003555C5"/>
    <w:rsid w:val="00376780"/>
    <w:rsid w:val="00383F3B"/>
    <w:rsid w:val="003B79C9"/>
    <w:rsid w:val="003B7A28"/>
    <w:rsid w:val="003D08CE"/>
    <w:rsid w:val="003E33D0"/>
    <w:rsid w:val="00412A67"/>
    <w:rsid w:val="0044226E"/>
    <w:rsid w:val="0046474C"/>
    <w:rsid w:val="004A3BFB"/>
    <w:rsid w:val="004B0485"/>
    <w:rsid w:val="00522B78"/>
    <w:rsid w:val="00554E86"/>
    <w:rsid w:val="005853E8"/>
    <w:rsid w:val="005A0A90"/>
    <w:rsid w:val="0064476C"/>
    <w:rsid w:val="006A300C"/>
    <w:rsid w:val="006C2331"/>
    <w:rsid w:val="006E1740"/>
    <w:rsid w:val="00711F0D"/>
    <w:rsid w:val="00712519"/>
    <w:rsid w:val="00762AA5"/>
    <w:rsid w:val="007668AE"/>
    <w:rsid w:val="00777163"/>
    <w:rsid w:val="007C5248"/>
    <w:rsid w:val="007D2C0B"/>
    <w:rsid w:val="00823DD1"/>
    <w:rsid w:val="00826DC0"/>
    <w:rsid w:val="00881351"/>
    <w:rsid w:val="00896577"/>
    <w:rsid w:val="00896AAE"/>
    <w:rsid w:val="008A424F"/>
    <w:rsid w:val="008B6769"/>
    <w:rsid w:val="008E1542"/>
    <w:rsid w:val="008F7C96"/>
    <w:rsid w:val="009033CD"/>
    <w:rsid w:val="00917819"/>
    <w:rsid w:val="00947CE0"/>
    <w:rsid w:val="009679F8"/>
    <w:rsid w:val="009717E4"/>
    <w:rsid w:val="009776DD"/>
    <w:rsid w:val="009A2097"/>
    <w:rsid w:val="009F3AA0"/>
    <w:rsid w:val="00A155B9"/>
    <w:rsid w:val="00A16785"/>
    <w:rsid w:val="00A17094"/>
    <w:rsid w:val="00A364EA"/>
    <w:rsid w:val="00A717E5"/>
    <w:rsid w:val="00AA0B4F"/>
    <w:rsid w:val="00AB50AC"/>
    <w:rsid w:val="00AD7681"/>
    <w:rsid w:val="00B01E93"/>
    <w:rsid w:val="00B610C3"/>
    <w:rsid w:val="00B85812"/>
    <w:rsid w:val="00B86369"/>
    <w:rsid w:val="00C0243A"/>
    <w:rsid w:val="00C5577D"/>
    <w:rsid w:val="00C6020B"/>
    <w:rsid w:val="00C65C49"/>
    <w:rsid w:val="00CC6ADC"/>
    <w:rsid w:val="00D018D3"/>
    <w:rsid w:val="00DD58E5"/>
    <w:rsid w:val="00DE3F1E"/>
    <w:rsid w:val="00DF5988"/>
    <w:rsid w:val="00E159E1"/>
    <w:rsid w:val="00E17969"/>
    <w:rsid w:val="00E560FB"/>
    <w:rsid w:val="00E63D94"/>
    <w:rsid w:val="00E75038"/>
    <w:rsid w:val="00E77E20"/>
    <w:rsid w:val="00EB071C"/>
    <w:rsid w:val="00EB21D3"/>
    <w:rsid w:val="00EE2310"/>
    <w:rsid w:val="00F028F0"/>
    <w:rsid w:val="00F2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D2C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D2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2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7D2C0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20">
    <w:name w:val="Font Style20"/>
    <w:rsid w:val="00252BA6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DA9310FBD8CDFFF2C4BA0OAw2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D253F7C43DCB9683491A103321DBE8C50DAA350FB2D1D5F77547A2A5CE237DBB3B908408646993O7wB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FD253F7C43DCB9683491A103321DBE8CD0FAF310ABD8CDFFF2C4BA0A2C17C6ABC729C85086469O9wBD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FD253F7C43DCB9683491A103321DBE8C50FA9330CB4D1D5F77547A2A5OCwED" TargetMode="External"/><Relationship Id="rId10" Type="http://schemas.openxmlformats.org/officeDocument/2006/relationships/hyperlink" Target="consultantplus://offline/ref=CFD253F7C43DCB9683491A103321DBE8C50FAA370BB6D1D5F77547A2A5CE237DBB3B908408646992O7w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D253F7C43DCB9683491A103321DBE8C50CA9340AB0D1D5F77547A2A5CE237DBB3B908408646992O7w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B1454-9344-4649-A156-A6AD0430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2160</Words>
  <Characters>12315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Windows User</cp:lastModifiedBy>
  <cp:revision>65</cp:revision>
  <cp:lastPrinted>2016-11-10T01:16:00Z</cp:lastPrinted>
  <dcterms:created xsi:type="dcterms:W3CDTF">2013-11-04T10:20:00Z</dcterms:created>
  <dcterms:modified xsi:type="dcterms:W3CDTF">2016-11-10T01:22:00Z</dcterms:modified>
</cp:coreProperties>
</file>