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FF" w:rsidRDefault="00B133FF" w:rsidP="00B133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КРАСНОЯРСКИЙ  КРАЙ</w:t>
      </w:r>
    </w:p>
    <w:p w:rsidR="00B133FF" w:rsidRDefault="00B133FF" w:rsidP="00B133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ИДРИНСКИЙ РАЙОН</w:t>
      </w:r>
    </w:p>
    <w:p w:rsidR="00B133FF" w:rsidRDefault="00B133FF" w:rsidP="00B133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БОЛЬШЕТЕЛЕКСКОГО   СЕЛЬСОВЕТА</w:t>
      </w:r>
    </w:p>
    <w:p w:rsidR="00B133FF" w:rsidRDefault="00B133FF" w:rsidP="00B133F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B133FF" w:rsidRDefault="00BF2B62" w:rsidP="00B133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1C73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.05.2017</w:t>
      </w:r>
      <w:r w:rsidR="00B133FF">
        <w:rPr>
          <w:rFonts w:ascii="Arial" w:hAnsi="Arial" w:cs="Arial"/>
          <w:sz w:val="24"/>
          <w:szCs w:val="24"/>
        </w:rPr>
        <w:t xml:space="preserve">                                  </w:t>
      </w:r>
      <w:r w:rsidR="00585490">
        <w:rPr>
          <w:rFonts w:ascii="Arial" w:hAnsi="Arial" w:cs="Arial"/>
          <w:sz w:val="24"/>
          <w:szCs w:val="24"/>
        </w:rPr>
        <w:t xml:space="preserve">     </w:t>
      </w:r>
      <w:r w:rsidR="00B133FF">
        <w:rPr>
          <w:rFonts w:ascii="Arial" w:hAnsi="Arial" w:cs="Arial"/>
          <w:sz w:val="24"/>
          <w:szCs w:val="24"/>
        </w:rPr>
        <w:t xml:space="preserve">с. Большой Телек     </w:t>
      </w:r>
      <w:r>
        <w:rPr>
          <w:rFonts w:ascii="Arial" w:hAnsi="Arial" w:cs="Arial"/>
          <w:sz w:val="24"/>
          <w:szCs w:val="24"/>
        </w:rPr>
        <w:t xml:space="preserve">                           № </w:t>
      </w:r>
      <w:proofErr w:type="gramStart"/>
      <w:r w:rsidR="00B133FF">
        <w:rPr>
          <w:rFonts w:ascii="Arial" w:hAnsi="Arial" w:cs="Arial"/>
          <w:sz w:val="24"/>
          <w:szCs w:val="24"/>
        </w:rPr>
        <w:t>-п</w:t>
      </w:r>
      <w:proofErr w:type="gramEnd"/>
    </w:p>
    <w:p w:rsidR="00B133FF" w:rsidRDefault="00B133FF" w:rsidP="00B133F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в постановление  от 06.11.2015  № 33-п  «Об утверждении муниципальной программы </w:t>
      </w:r>
      <w:proofErr w:type="spellStart"/>
      <w:r>
        <w:rPr>
          <w:rFonts w:ascii="Arial" w:hAnsi="Arial" w:cs="Arial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«Создание условий для развития культуры»  </w:t>
      </w:r>
    </w:p>
    <w:p w:rsidR="00B133FF" w:rsidRDefault="00B133FF" w:rsidP="00B133FF">
      <w:pPr>
        <w:pStyle w:val="ConsPlusTitle"/>
        <w:spacing w:line="276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>
        <w:rPr>
          <w:rFonts w:ascii="Arial" w:hAnsi="Arial" w:cs="Arial"/>
          <w:b w:val="0"/>
          <w:sz w:val="24"/>
          <w:szCs w:val="24"/>
          <w:lang w:eastAsia="en-US"/>
        </w:rPr>
        <w:t xml:space="preserve">   </w:t>
      </w:r>
    </w:p>
    <w:p w:rsidR="00B133FF" w:rsidRDefault="00B133FF" w:rsidP="00B133FF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>
        <w:rPr>
          <w:rFonts w:ascii="Arial" w:hAnsi="Arial" w:cs="Arial"/>
          <w:b w:val="0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ascii="Arial" w:hAnsi="Arial" w:cs="Arial"/>
          <w:b w:val="0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сельсовета от 04.10.2013 №26-п «Об утверждении Порядка принятия решений о разработке муниципальных программ </w:t>
      </w:r>
      <w:proofErr w:type="spellStart"/>
      <w:r>
        <w:rPr>
          <w:rFonts w:ascii="Arial" w:hAnsi="Arial" w:cs="Arial"/>
          <w:b w:val="0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сельсовета, их формировании и реализации», статьи 17, 31 Устава </w:t>
      </w:r>
      <w:proofErr w:type="spellStart"/>
      <w:r>
        <w:rPr>
          <w:rFonts w:ascii="Arial" w:hAnsi="Arial" w:cs="Arial"/>
          <w:b w:val="0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 сельсовета </w:t>
      </w:r>
      <w:r>
        <w:rPr>
          <w:rFonts w:ascii="Arial" w:hAnsi="Arial" w:cs="Arial"/>
          <w:b w:val="0"/>
          <w:sz w:val="24"/>
          <w:szCs w:val="24"/>
          <w:lang w:eastAsia="en-US"/>
        </w:rPr>
        <w:t xml:space="preserve"> ПОСТАНОВЛЯЮ:</w:t>
      </w:r>
    </w:p>
    <w:p w:rsidR="00B133FF" w:rsidRDefault="00B133FF" w:rsidP="00B133F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1.Внести в  постановление  администрации </w:t>
      </w:r>
      <w:proofErr w:type="spellStart"/>
      <w:r>
        <w:rPr>
          <w:rFonts w:ascii="Arial" w:hAnsi="Arial" w:cs="Arial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от 06.11.2015 № 33-п  «Об утверждении муниципальной программы </w:t>
      </w:r>
      <w:proofErr w:type="spellStart"/>
      <w:r>
        <w:rPr>
          <w:rFonts w:ascii="Arial" w:hAnsi="Arial" w:cs="Arial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«Создание условий для развития культуры» следующие  изменения:                                                                                                        </w:t>
      </w:r>
    </w:p>
    <w:p w:rsidR="00B133FF" w:rsidRDefault="00B133FF" w:rsidP="00B133F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 муниципальной программе  «Создание условий для развития культуры»:</w:t>
      </w:r>
    </w:p>
    <w:p w:rsidR="00BF2B62" w:rsidRDefault="00B133FF" w:rsidP="00B133F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разделе 1 «Паспорт муниципальной программы»:</w:t>
      </w:r>
    </w:p>
    <w:p w:rsidR="00BF2B62" w:rsidRDefault="00BF2B62" w:rsidP="00B133F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строку «Мероприятие Программы» доп</w:t>
      </w:r>
      <w:r w:rsidR="00D43C9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лнить </w:t>
      </w:r>
      <w:r w:rsidR="000F46D2">
        <w:rPr>
          <w:rFonts w:ascii="Arial" w:hAnsi="Arial" w:cs="Arial"/>
          <w:sz w:val="24"/>
          <w:szCs w:val="24"/>
        </w:rPr>
        <w:t xml:space="preserve"> пунктом следующего содержания:</w:t>
      </w:r>
    </w:p>
    <w:p w:rsidR="00B133FF" w:rsidRDefault="00BF2B62" w:rsidP="000F46D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«Обеспечение развития мероприятий и укрепления материально-технической базы муниципальных домов культуры, поддержка творческ</w:t>
      </w:r>
      <w:r w:rsidR="000F46D2">
        <w:rPr>
          <w:rFonts w:ascii="Arial" w:hAnsi="Arial" w:cs="Arial"/>
          <w:sz w:val="24"/>
          <w:szCs w:val="24"/>
        </w:rPr>
        <w:t>ой деятельности муниципальных те</w:t>
      </w:r>
      <w:r>
        <w:rPr>
          <w:rFonts w:ascii="Arial" w:hAnsi="Arial" w:cs="Arial"/>
          <w:sz w:val="24"/>
          <w:szCs w:val="24"/>
        </w:rPr>
        <w:t>атров в гор</w:t>
      </w:r>
      <w:r w:rsidR="000F46D2">
        <w:rPr>
          <w:rFonts w:ascii="Arial" w:hAnsi="Arial" w:cs="Arial"/>
          <w:sz w:val="24"/>
          <w:szCs w:val="24"/>
        </w:rPr>
        <w:t>одах с численностью до  300 тысяч человек;</w:t>
      </w:r>
      <w:r w:rsidR="00B133FF">
        <w:rPr>
          <w:rFonts w:ascii="Arial" w:hAnsi="Arial" w:cs="Arial"/>
          <w:sz w:val="24"/>
          <w:szCs w:val="24"/>
        </w:rPr>
        <w:t xml:space="preserve">  </w:t>
      </w:r>
    </w:p>
    <w:p w:rsidR="00B133FF" w:rsidRDefault="00B133FF" w:rsidP="00B133F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строку «Ресурсное обеспечение Программы» изложить в следующей редакции: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64"/>
        <w:gridCol w:w="4807"/>
      </w:tblGrid>
      <w:tr w:rsidR="00B133FF" w:rsidTr="00B133F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FF" w:rsidRDefault="00B133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Ресурсное обеспечение Программы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FF" w:rsidRDefault="00B133FF">
            <w:pPr>
              <w:spacing w:line="244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объем финансирования программы –  </w:t>
            </w:r>
          </w:p>
          <w:p w:rsidR="00B133FF" w:rsidRDefault="00B133FF">
            <w:pPr>
              <w:spacing w:line="244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общий объем финансирования программы –  4</w:t>
            </w:r>
            <w:r w:rsidR="00D43C95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530405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руб., в том числе по годам: </w:t>
            </w:r>
          </w:p>
          <w:p w:rsidR="00B133FF" w:rsidRDefault="00B133FF">
            <w:pPr>
              <w:spacing w:line="244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20</w:t>
            </w:r>
            <w:r w:rsidR="00D43C95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год – 1</w:t>
            </w:r>
            <w:r w:rsidR="00D43C95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655335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руб.;</w:t>
            </w:r>
          </w:p>
          <w:p w:rsidR="00B133FF" w:rsidRDefault="00D43C95">
            <w:pPr>
              <w:spacing w:line="244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2018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год –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37535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 руб.;</w:t>
            </w:r>
          </w:p>
          <w:p w:rsidR="000A5F89" w:rsidRDefault="00D43C95" w:rsidP="000A5F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2019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год –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37535</w:t>
            </w:r>
            <w:r w:rsidR="00B133FF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руб.</w:t>
            </w:r>
            <w:r w:rsidR="000A5F8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                             </w:t>
            </w:r>
            <w:r w:rsidR="000A5F89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0F46D2" w:rsidRDefault="000F46D2" w:rsidP="000A5F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- </w:t>
            </w:r>
            <w:r w:rsidR="000A5F89">
              <w:rPr>
                <w:rFonts w:ascii="Times New Roman" w:hAnsi="Times New Roman"/>
                <w:sz w:val="28"/>
                <w:szCs w:val="28"/>
              </w:rPr>
              <w:t>из средств  федерального бюджета     196020,00 руб.,</w:t>
            </w:r>
          </w:p>
          <w:p w:rsidR="00B133FF" w:rsidRPr="000A5F89" w:rsidRDefault="000A5F89" w:rsidP="000A5F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</w:t>
            </w:r>
            <w:r w:rsidR="000F46D2">
              <w:rPr>
                <w:rFonts w:ascii="Times New Roman" w:hAnsi="Times New Roman"/>
                <w:sz w:val="28"/>
                <w:szCs w:val="28"/>
              </w:rPr>
              <w:t>бюджета 21780,00 руб.</w:t>
            </w:r>
          </w:p>
        </w:tc>
      </w:tr>
    </w:tbl>
    <w:p w:rsidR="00B133FF" w:rsidRDefault="00B133FF" w:rsidP="00B133F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B133FF" w:rsidRPr="000F46D2" w:rsidRDefault="00B133FF" w:rsidP="000F46D2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приложение </w:t>
      </w:r>
      <w:r w:rsidR="000A5F89">
        <w:rPr>
          <w:rFonts w:ascii="Arial" w:hAnsi="Arial" w:cs="Arial"/>
          <w:sz w:val="24"/>
          <w:szCs w:val="24"/>
          <w:lang w:eastAsia="en-US"/>
        </w:rPr>
        <w:t>2,3</w:t>
      </w:r>
      <w:r>
        <w:rPr>
          <w:rFonts w:ascii="Arial" w:hAnsi="Arial" w:cs="Arial"/>
          <w:sz w:val="24"/>
          <w:szCs w:val="24"/>
          <w:lang w:eastAsia="en-US"/>
        </w:rPr>
        <w:t xml:space="preserve">  к муниципальной программе  </w:t>
      </w:r>
      <w:proofErr w:type="spellStart"/>
      <w:r>
        <w:rPr>
          <w:rFonts w:ascii="Arial" w:hAnsi="Arial" w:cs="Arial"/>
          <w:sz w:val="24"/>
          <w:szCs w:val="24"/>
        </w:rPr>
        <w:t>Большетелекского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«Создание</w:t>
      </w:r>
      <w:r w:rsidR="000F46D2">
        <w:rPr>
          <w:rFonts w:ascii="Arial" w:hAnsi="Arial" w:cs="Arial"/>
          <w:sz w:val="24"/>
          <w:szCs w:val="24"/>
        </w:rPr>
        <w:t xml:space="preserve"> условий для развития культуры» </w:t>
      </w:r>
      <w:r>
        <w:rPr>
          <w:rFonts w:ascii="Arial" w:hAnsi="Arial" w:cs="Arial"/>
          <w:lang w:eastAsia="en-US"/>
        </w:rPr>
        <w:t>изложить в новой ре</w:t>
      </w:r>
      <w:r w:rsidR="000A5F89">
        <w:rPr>
          <w:rFonts w:ascii="Arial" w:hAnsi="Arial" w:cs="Arial"/>
          <w:lang w:eastAsia="en-US"/>
        </w:rPr>
        <w:t>дакции согласно приложению 1,2</w:t>
      </w:r>
      <w:r>
        <w:rPr>
          <w:rFonts w:ascii="Arial" w:hAnsi="Arial" w:cs="Arial"/>
          <w:lang w:eastAsia="en-US"/>
        </w:rPr>
        <w:t xml:space="preserve">  к настоящему постановлению; </w:t>
      </w:r>
    </w:p>
    <w:p w:rsidR="00B133FF" w:rsidRDefault="00B133FF" w:rsidP="00B133F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="00631C73">
        <w:rPr>
          <w:rFonts w:ascii="Arial" w:hAnsi="Arial" w:cs="Arial"/>
          <w:sz w:val="24"/>
          <w:szCs w:val="24"/>
        </w:rPr>
        <w:t xml:space="preserve">Опубликовать постановление на официальном сайте Администрации </w:t>
      </w:r>
      <w:proofErr w:type="spellStart"/>
      <w:r w:rsidR="00631C73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631C73">
        <w:rPr>
          <w:rFonts w:ascii="Arial" w:hAnsi="Arial" w:cs="Arial"/>
          <w:sz w:val="24"/>
          <w:szCs w:val="24"/>
        </w:rPr>
        <w:t xml:space="preserve"> сельсовета (</w:t>
      </w:r>
      <w:r w:rsidR="00631C73">
        <w:rPr>
          <w:rFonts w:ascii="Arial" w:hAnsi="Arial" w:cs="Arial"/>
          <w:sz w:val="24"/>
          <w:szCs w:val="24"/>
          <w:lang w:val="en-US"/>
        </w:rPr>
        <w:t>http</w:t>
      </w:r>
      <w:r w:rsidR="00631C73">
        <w:rPr>
          <w:rFonts w:ascii="Arial" w:hAnsi="Arial" w:cs="Arial"/>
          <w:sz w:val="24"/>
          <w:szCs w:val="24"/>
        </w:rPr>
        <w:t>:</w:t>
      </w:r>
      <w:proofErr w:type="spellStart"/>
      <w:r w:rsidR="00631C73">
        <w:rPr>
          <w:rFonts w:ascii="Arial" w:hAnsi="Arial" w:cs="Arial"/>
          <w:sz w:val="24"/>
          <w:szCs w:val="24"/>
          <w:lang w:val="en-US"/>
        </w:rPr>
        <w:t>btelek</w:t>
      </w:r>
      <w:proofErr w:type="spellEnd"/>
      <w:r w:rsidR="00631C73" w:rsidRPr="00631C73">
        <w:rPr>
          <w:rFonts w:ascii="Arial" w:hAnsi="Arial" w:cs="Arial"/>
          <w:sz w:val="24"/>
          <w:szCs w:val="24"/>
        </w:rPr>
        <w:t>.</w:t>
      </w:r>
      <w:proofErr w:type="spellStart"/>
      <w:r w:rsidR="00631C73">
        <w:rPr>
          <w:rFonts w:ascii="Arial" w:hAnsi="Arial" w:cs="Arial"/>
          <w:sz w:val="24"/>
          <w:szCs w:val="24"/>
          <w:lang w:val="en-US"/>
        </w:rPr>
        <w:t>jimdo</w:t>
      </w:r>
      <w:proofErr w:type="spellEnd"/>
      <w:r w:rsidR="00631C73" w:rsidRPr="00631C73">
        <w:rPr>
          <w:rFonts w:ascii="Arial" w:hAnsi="Arial" w:cs="Arial"/>
          <w:sz w:val="24"/>
          <w:szCs w:val="24"/>
        </w:rPr>
        <w:t>.</w:t>
      </w:r>
      <w:r w:rsidR="00631C73">
        <w:rPr>
          <w:rFonts w:ascii="Arial" w:hAnsi="Arial" w:cs="Arial"/>
          <w:sz w:val="24"/>
          <w:szCs w:val="24"/>
          <w:lang w:val="en-US"/>
        </w:rPr>
        <w:t>com</w:t>
      </w:r>
      <w:r w:rsidR="00631C73" w:rsidRPr="00631C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 постановления оставляю за собой.</w:t>
      </w:r>
    </w:p>
    <w:p w:rsidR="00B133FF" w:rsidRDefault="00B133FF" w:rsidP="00B133FF">
      <w:pPr>
        <w:pStyle w:val="a5"/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сельсовета                                            </w:t>
      </w:r>
      <w:r w:rsidR="00631C73" w:rsidRPr="00631C73">
        <w:rPr>
          <w:rFonts w:ascii="Arial" w:hAnsi="Arial" w:cs="Arial"/>
          <w:sz w:val="24"/>
          <w:szCs w:val="24"/>
        </w:rPr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А. В. Шарков</w:t>
      </w: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33FF" w:rsidRDefault="00B133FF" w:rsidP="00B1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60AC" w:rsidRDefault="009C60AC"/>
    <w:sectPr w:rsidR="009C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63"/>
    <w:rsid w:val="000A5F89"/>
    <w:rsid w:val="000F46D2"/>
    <w:rsid w:val="00585490"/>
    <w:rsid w:val="00631C73"/>
    <w:rsid w:val="008C6163"/>
    <w:rsid w:val="009C60AC"/>
    <w:rsid w:val="00B133FF"/>
    <w:rsid w:val="00BF2B62"/>
    <w:rsid w:val="00D4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133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13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33FF"/>
    <w:pPr>
      <w:ind w:left="720"/>
      <w:contextualSpacing/>
    </w:pPr>
  </w:style>
  <w:style w:type="paragraph" w:customStyle="1" w:styleId="ConsPlusTitle">
    <w:name w:val="ConsPlusTitle"/>
    <w:uiPriority w:val="99"/>
    <w:rsid w:val="00B133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B133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133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13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33FF"/>
    <w:pPr>
      <w:ind w:left="720"/>
      <w:contextualSpacing/>
    </w:pPr>
  </w:style>
  <w:style w:type="paragraph" w:customStyle="1" w:styleId="ConsPlusTitle">
    <w:name w:val="ConsPlusTitle"/>
    <w:uiPriority w:val="99"/>
    <w:rsid w:val="00B133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B133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2017-05-05T07:10:00Z</dcterms:created>
  <dcterms:modified xsi:type="dcterms:W3CDTF">2017-05-10T06:25:00Z</dcterms:modified>
</cp:coreProperties>
</file>