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CB3" w:rsidRPr="00252382" w:rsidRDefault="005D2CB3" w:rsidP="005D2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3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ПАМЯТКА ПО ПРОВЕДЕНИЮ МОБИЛИЗАЦИИ</w:t>
      </w:r>
    </w:p>
    <w:p w:rsidR="005D2CB3" w:rsidRDefault="005D2CB3" w:rsidP="005D2C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7D7" w:rsidRDefault="005D2CB3" w:rsidP="003829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Указом Президента РФ от 21.09.2022 № 647 </w:t>
      </w:r>
      <w:r w:rsidRPr="00F4016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B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</w:t>
      </w:r>
      <w:r w:rsidRPr="00F4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8B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8B086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едеральными законами от 31</w:t>
      </w:r>
      <w:r w:rsidRPr="00F40167">
        <w:rPr>
          <w:rFonts w:ascii="Times New Roman" w:eastAsia="Times New Roman" w:hAnsi="Times New Roman" w:cs="Times New Roman"/>
          <w:sz w:val="28"/>
          <w:szCs w:val="28"/>
          <w:lang w:eastAsia="ru-RU"/>
        </w:rPr>
        <w:t>.05.</w:t>
      </w:r>
      <w:r w:rsidRPr="008B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1996 </w:t>
      </w:r>
      <w:r w:rsidRPr="00F4016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8B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61-ФЗ </w:t>
      </w:r>
      <w:r w:rsidRPr="00F4016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B08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обороне</w:t>
      </w:r>
      <w:r w:rsidRPr="00F4016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B086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26</w:t>
      </w:r>
      <w:r w:rsidRPr="00F40167">
        <w:rPr>
          <w:rFonts w:ascii="Times New Roman" w:eastAsia="Times New Roman" w:hAnsi="Times New Roman" w:cs="Times New Roman"/>
          <w:sz w:val="28"/>
          <w:szCs w:val="28"/>
          <w:lang w:eastAsia="ru-RU"/>
        </w:rPr>
        <w:t>.02.</w:t>
      </w:r>
      <w:r w:rsidRPr="008B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1997 </w:t>
      </w:r>
      <w:r w:rsidRPr="00F4016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8B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31-ФЗ </w:t>
      </w:r>
      <w:r w:rsidRPr="00F4016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B0863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мобилизационной подготовке и мобилизации в Российской Федерации</w:t>
      </w:r>
      <w:r w:rsidRPr="00F4016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B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 28</w:t>
      </w:r>
      <w:r w:rsidRPr="00F40167">
        <w:rPr>
          <w:rFonts w:ascii="Times New Roman" w:eastAsia="Times New Roman" w:hAnsi="Times New Roman" w:cs="Times New Roman"/>
          <w:sz w:val="28"/>
          <w:szCs w:val="28"/>
          <w:lang w:eastAsia="ru-RU"/>
        </w:rPr>
        <w:t>.03.</w:t>
      </w:r>
      <w:r w:rsidRPr="008B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1998 </w:t>
      </w:r>
      <w:r w:rsidRPr="00F4016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8B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53-ФЗ </w:t>
      </w:r>
      <w:r w:rsidRPr="00F4016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B086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воинской обязанности и военной службе</w:t>
      </w:r>
      <w:r w:rsidRPr="00F40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8B0863">
        <w:rPr>
          <w:rFonts w:ascii="Times New Roman" w:eastAsia="Times New Roman" w:hAnsi="Times New Roman" w:cs="Times New Roman"/>
          <w:sz w:val="28"/>
          <w:szCs w:val="28"/>
          <w:lang w:eastAsia="ru-RU"/>
        </w:rPr>
        <w:t>с 21</w:t>
      </w:r>
      <w:r w:rsidRPr="00F40167">
        <w:rPr>
          <w:rFonts w:ascii="Times New Roman" w:eastAsia="Times New Roman" w:hAnsi="Times New Roman" w:cs="Times New Roman"/>
          <w:sz w:val="28"/>
          <w:szCs w:val="28"/>
          <w:lang w:eastAsia="ru-RU"/>
        </w:rPr>
        <w:t>.09.</w:t>
      </w:r>
      <w:r w:rsidRPr="008B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r w:rsidRPr="00F401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объявлена</w:t>
      </w:r>
      <w:r w:rsidRPr="008B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</w:t>
      </w:r>
      <w:r w:rsidRPr="00F40167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8B0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мобилизаци</w:t>
      </w:r>
      <w:r w:rsidRPr="00F4016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656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27D7" w:rsidRDefault="000227D7" w:rsidP="0038290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D5E" w:rsidRPr="00665680" w:rsidRDefault="005A1D5E" w:rsidP="008B79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6656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Этапы мобилизации </w:t>
      </w:r>
    </w:p>
    <w:bookmarkEnd w:id="0"/>
    <w:p w:rsidR="005A1D5E" w:rsidRPr="005A1D5E" w:rsidRDefault="005A1D5E" w:rsidP="008B79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D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Призыв граждан по моби</w:t>
      </w:r>
      <w:r w:rsidR="008B793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5A1D5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изации включает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1D5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A1D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Правительства РФ от 30.12.2006 N 852):</w:t>
      </w:r>
    </w:p>
    <w:p w:rsidR="005A1D5E" w:rsidRPr="005A1D5E" w:rsidRDefault="005A1D5E" w:rsidP="00DD78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A1D5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 граждан и организаций о проведении мобилизации;</w:t>
      </w:r>
    </w:p>
    <w:p w:rsidR="005A1D5E" w:rsidRPr="005A1D5E" w:rsidRDefault="005A1D5E" w:rsidP="00DD78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A1D5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явку (доставку) граждан в места сбора и (или) на пункты (места) приема мобилизационных ресурсов воинских частей (специальных формирований);</w:t>
      </w:r>
    </w:p>
    <w:p w:rsidR="005A1D5E" w:rsidRDefault="005A1D5E" w:rsidP="00DD78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A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документальное оформление призыва граждан по мобилизации; </w:t>
      </w:r>
    </w:p>
    <w:p w:rsidR="00DD7833" w:rsidRPr="005A1D5E" w:rsidRDefault="00DD7833" w:rsidP="00DD78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D5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оповещения граждан о сроках начала исполнения ими обязанностей по мобилизации соответствующим военным комиссариатом (федеральным органом исполнительной власти, имеющим запас) выписываются повестки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D7833" w:rsidRDefault="00DD7833" w:rsidP="00DD783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Вручение повестки не означает, что гражданин будет призван по мобилизации. Повестка </w:t>
      </w:r>
      <w:r w:rsidR="008B7935">
        <w:rPr>
          <w:rFonts w:ascii="Times New Roman" w:hAnsi="Times New Roman" w:cs="Times New Roman"/>
          <w:sz w:val="28"/>
          <w:szCs w:val="28"/>
        </w:rPr>
        <w:t>только</w:t>
      </w:r>
      <w:r>
        <w:rPr>
          <w:rFonts w:ascii="Times New Roman" w:hAnsi="Times New Roman" w:cs="Times New Roman"/>
          <w:sz w:val="28"/>
          <w:szCs w:val="28"/>
        </w:rPr>
        <w:t xml:space="preserve"> обязывает явиться в военкомат. Решение о призыве на военную службу принимает призывная комиссия по мобилизации</w:t>
      </w:r>
      <w:r w:rsidR="00560EB6">
        <w:rPr>
          <w:rFonts w:ascii="Times New Roman" w:hAnsi="Times New Roman" w:cs="Times New Roman"/>
          <w:sz w:val="28"/>
          <w:szCs w:val="28"/>
        </w:rPr>
        <w:t>, в том числе с учетом изменения состояния здоровья.</w:t>
      </w:r>
      <w:r w:rsidR="009F40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1D5E" w:rsidRDefault="005A1D5E" w:rsidP="005A1D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D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призывной комиссии по мобилизации о планируемом призыве граждан</w:t>
      </w:r>
      <w:r w:rsidR="00DD7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1D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заблаговременно доводится военным комиссариатом до сведения граждан путем вручения им мобилизационного предписания с указанием номера, даты протокола заседания призывной комиссии по мобилизации и проставления соответствующей отметки об этом в их военных билетах.</w:t>
      </w:r>
    </w:p>
    <w:p w:rsidR="00DD7833" w:rsidRDefault="00DD7833" w:rsidP="00DD78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Невыполнение требований, изложенных в повестке, влечет за собой ответственность по ст. 21.5 КоАП РФ (штраф до 3 тыс. руб.)</w:t>
      </w:r>
      <w:r w:rsidR="008302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3022D" w:rsidRDefault="0083022D" w:rsidP="00DD78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момента получения мобилизационного предписания гражданин приравнивается к военнослужащему по контракту и нарушение им требований законодательств о военной службе влечет уголовную ответственность                     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33 Уголовного Кодекса </w:t>
      </w:r>
      <w:r w:rsidR="00360D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оссийской Федерации). </w:t>
      </w:r>
    </w:p>
    <w:p w:rsidR="00681F62" w:rsidRDefault="00681F62" w:rsidP="00DD78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1F62" w:rsidRPr="00665680" w:rsidRDefault="00681F62" w:rsidP="00681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56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действий при получении повестки</w:t>
      </w:r>
    </w:p>
    <w:p w:rsidR="00681F62" w:rsidRDefault="00681F62" w:rsidP="00681F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получении повестки необходимо не уклоняться от ее получения, получить под роспись, явиться в военный комиссариат с документами, указанными в повестке. При наличии оснований представить документы, которые служат основанием для отсрочки.  </w:t>
      </w:r>
    </w:p>
    <w:p w:rsidR="0083022D" w:rsidRDefault="0083022D" w:rsidP="00FE4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022D" w:rsidRPr="00665680" w:rsidRDefault="0083022D" w:rsidP="008302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680">
        <w:rPr>
          <w:rFonts w:ascii="Times New Roman" w:hAnsi="Times New Roman" w:cs="Times New Roman"/>
          <w:b/>
          <w:sz w:val="28"/>
          <w:szCs w:val="28"/>
        </w:rPr>
        <w:t>Гарантии трудовой деятельности</w:t>
      </w:r>
    </w:p>
    <w:p w:rsidR="005D2CB3" w:rsidRDefault="005D2CB3" w:rsidP="00FE4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Правительства Российской Федерации от 22.09.2022 № 1677 за сотрудниками, которых призывают на службу по мобилизации, работодатель обязан сохранять рабочее место. Действие трудовых договоров и служебных контрактов с гражданами, призванными на военную службу по мобилизации, приостанавливается. </w:t>
      </w:r>
    </w:p>
    <w:p w:rsidR="008632DC" w:rsidRDefault="0083022D" w:rsidP="00FE4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Согласно разъяснениям Минтруда России, опубликованным 27.09.2022 на сайте </w:t>
      </w:r>
      <w:hyperlink r:id="rId6" w:history="1">
        <w:r w:rsidR="008632DC" w:rsidRPr="008632DC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http</w:t>
        </w:r>
        <w:r w:rsidR="008632DC" w:rsidRPr="008632DC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://</w:t>
        </w:r>
        <w:r w:rsidR="008632DC" w:rsidRPr="008632DC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www</w:t>
        </w:r>
        <w:r w:rsidR="008632DC" w:rsidRPr="008632DC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="008632DC" w:rsidRPr="008632DC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mintrud</w:t>
        </w:r>
        <w:proofErr w:type="spellEnd"/>
        <w:r w:rsidR="008632DC" w:rsidRPr="008632DC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r w:rsidR="008632DC" w:rsidRPr="008632DC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gov</w:t>
        </w:r>
        <w:r w:rsidR="008632DC" w:rsidRPr="008632DC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="008632DC" w:rsidRPr="008632DC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ru</w:t>
        </w:r>
        <w:proofErr w:type="spellEnd"/>
      </w:hyperlink>
      <w:r w:rsidR="008632DC" w:rsidRPr="008632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6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приостановления трудового договора работнику нужно представить работодателю повестку. Дистанционные работники направляют скан повестки. Если работник получил уведомление о сокращении, но еще продолжает работать, при получении повестки его трудовой договор приостанавливается на основании приказа работодателя. </w:t>
      </w:r>
    </w:p>
    <w:p w:rsidR="008632DC" w:rsidRDefault="008632DC" w:rsidP="00FE4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приказа работодатель производит все выплаты, причитающиеся работнику на данный момент.</w:t>
      </w:r>
    </w:p>
    <w:p w:rsidR="009F4055" w:rsidRDefault="009F4055" w:rsidP="00FE4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</w:t>
      </w:r>
      <w:r w:rsidR="00665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Красноярского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мобилизованным гражданам </w:t>
      </w:r>
      <w:r w:rsidR="00B349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единовременная выплата в сумме 100 тыс. рублей.  </w:t>
      </w:r>
    </w:p>
    <w:p w:rsidR="0083022D" w:rsidRDefault="0083022D" w:rsidP="00FE4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022D" w:rsidRPr="00665680" w:rsidRDefault="008632DC" w:rsidP="008302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680">
        <w:rPr>
          <w:rFonts w:ascii="Times New Roman" w:hAnsi="Times New Roman" w:cs="Times New Roman"/>
          <w:b/>
          <w:sz w:val="28"/>
          <w:szCs w:val="28"/>
        </w:rPr>
        <w:t>О</w:t>
      </w:r>
      <w:r w:rsidR="0083022D" w:rsidRPr="00665680">
        <w:rPr>
          <w:rFonts w:ascii="Times New Roman" w:hAnsi="Times New Roman" w:cs="Times New Roman"/>
          <w:b/>
          <w:sz w:val="28"/>
          <w:szCs w:val="28"/>
        </w:rPr>
        <w:t>снования для отсрочки</w:t>
      </w:r>
    </w:p>
    <w:p w:rsidR="008B7935" w:rsidRPr="008B7935" w:rsidRDefault="008B7935" w:rsidP="008B79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Указом Президента РФ от 21.09.2022 № 647 «Об объявлении частичной мобилизации в Российской Федерации» установлено осуществить призыв граждан Российской Федерации на военную службу по мобилизации в Вооруженные Силы Российской Федерации. </w:t>
      </w:r>
    </w:p>
    <w:p w:rsidR="00387054" w:rsidRDefault="00660310" w:rsidP="00387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л</w:t>
      </w:r>
      <w:r w:rsidR="00387054">
        <w:rPr>
          <w:rFonts w:ascii="Times New Roman" w:hAnsi="Times New Roman" w:cs="Times New Roman"/>
          <w:sz w:val="28"/>
          <w:szCs w:val="28"/>
        </w:rPr>
        <w:t xml:space="preserve">ица, не имеющие боевого опыта (в том числе выпускники военных кафедр), а также не имеющие военно-учетных специальностей, не освобождаются от призыва.  </w:t>
      </w:r>
    </w:p>
    <w:p w:rsidR="00387054" w:rsidRDefault="00387054" w:rsidP="003870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F62">
        <w:rPr>
          <w:rFonts w:ascii="Times New Roman" w:hAnsi="Times New Roman" w:cs="Times New Roman"/>
          <w:sz w:val="28"/>
          <w:szCs w:val="28"/>
        </w:rPr>
        <w:t xml:space="preserve">Возраст не является ограничением призыва на службу (за исключением предельного возраста, указанного в ст. 53 </w:t>
      </w:r>
      <w:r w:rsidRPr="0068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28.03.1998 </w:t>
      </w:r>
      <w:r w:rsidRPr="00B1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68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53-ФЗ «О воинской обязанности и военной службе». </w:t>
      </w:r>
    </w:p>
    <w:p w:rsidR="00560EB6" w:rsidRDefault="0083022D" w:rsidP="00387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перечень оснований для отсрочки от призыва определен ст. 18 </w:t>
      </w:r>
      <w:r w:rsidRPr="00FE457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26.02.1997 № 31-ФЗ «</w:t>
      </w:r>
      <w:r w:rsidRPr="00382901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мобилизационной подготовке и мобилизации в Российской Федерации</w:t>
      </w:r>
      <w:r w:rsidRPr="00FE457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Указ</w:t>
      </w:r>
      <w:r w:rsidR="008B7935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Президента РФ                    от 24.09.2022 № 664</w:t>
      </w:r>
      <w:r w:rsidR="00B14383">
        <w:rPr>
          <w:rFonts w:ascii="Times New Roman" w:hAnsi="Times New Roman" w:cs="Times New Roman"/>
          <w:sz w:val="28"/>
          <w:szCs w:val="28"/>
        </w:rPr>
        <w:t xml:space="preserve">, </w:t>
      </w:r>
      <w:r w:rsidR="00B14383" w:rsidRPr="0029537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21.09.2022 № 647</w:t>
      </w:r>
      <w:r w:rsidR="00B14383" w:rsidRPr="00B1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95373" w:rsidRDefault="00560EB6" w:rsidP="0029537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</w:t>
      </w:r>
      <w:r w:rsidR="0083022D">
        <w:rPr>
          <w:rFonts w:ascii="Times New Roman" w:hAnsi="Times New Roman" w:cs="Times New Roman"/>
          <w:sz w:val="28"/>
          <w:szCs w:val="28"/>
        </w:rPr>
        <w:t>категория здоровья «Г», «Д»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0EB6" w:rsidRDefault="00560EB6" w:rsidP="00830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 </w:t>
      </w:r>
      <w:r w:rsidR="0083022D">
        <w:rPr>
          <w:rFonts w:ascii="Times New Roman" w:hAnsi="Times New Roman" w:cs="Times New Roman"/>
          <w:sz w:val="28"/>
          <w:szCs w:val="28"/>
        </w:rPr>
        <w:t>имеющим четырех и более детей в возрасте до 16 лет или имеющим на иждивении и воспитывающим без матери одного ребенка и более в возрасте до 16 лет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5373" w:rsidRDefault="00295373" w:rsidP="002953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уход за больным родственником, опекуны (попечители) несовершеннолетнего родного брата и (или) родной сестры при отсутствии других лиц;</w:t>
      </w:r>
    </w:p>
    <w:p w:rsidR="00560EB6" w:rsidRDefault="00560EB6" w:rsidP="002953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83022D">
        <w:rPr>
          <w:rFonts w:ascii="Times New Roman" w:hAnsi="Times New Roman" w:cs="Times New Roman"/>
          <w:sz w:val="28"/>
          <w:szCs w:val="28"/>
        </w:rPr>
        <w:t xml:space="preserve">имеющим жену, срок беременности которой составляет не менее 22 недель, и имеющим на иждивении трех детей в возрасте до 16 лет; </w:t>
      </w:r>
    </w:p>
    <w:p w:rsidR="00560EB6" w:rsidRDefault="00560EB6" w:rsidP="00830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</w:t>
      </w:r>
      <w:r w:rsidR="0083022D">
        <w:rPr>
          <w:rFonts w:ascii="Times New Roman" w:hAnsi="Times New Roman" w:cs="Times New Roman"/>
          <w:sz w:val="28"/>
          <w:szCs w:val="28"/>
        </w:rPr>
        <w:t>матери которых, кроме них, имеют четырех и более детей в возрасте до восьми лет и воспитывают их без мужа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0EB6" w:rsidRDefault="00560EB6" w:rsidP="002953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83022D">
        <w:rPr>
          <w:rFonts w:ascii="Times New Roman" w:hAnsi="Times New Roman" w:cs="Times New Roman"/>
          <w:sz w:val="28"/>
          <w:szCs w:val="28"/>
        </w:rPr>
        <w:t xml:space="preserve"> </w:t>
      </w:r>
      <w:r w:rsidR="0083022D" w:rsidRPr="004C2436">
        <w:rPr>
          <w:rFonts w:ascii="Times New Roman" w:hAnsi="Times New Roman" w:cs="Times New Roman"/>
          <w:sz w:val="28"/>
          <w:szCs w:val="28"/>
        </w:rPr>
        <w:t>забронированным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3022D" w:rsidRPr="00295373" w:rsidRDefault="00560EB6" w:rsidP="00830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83022D">
        <w:rPr>
          <w:rFonts w:ascii="Times New Roman" w:hAnsi="Times New Roman" w:cs="Times New Roman"/>
          <w:sz w:val="28"/>
          <w:szCs w:val="28"/>
        </w:rPr>
        <w:t xml:space="preserve"> </w:t>
      </w:r>
      <w:r w:rsidR="00B67A7A">
        <w:rPr>
          <w:rFonts w:ascii="Times New Roman" w:hAnsi="Times New Roman" w:cs="Times New Roman"/>
          <w:sz w:val="28"/>
          <w:szCs w:val="28"/>
        </w:rPr>
        <w:t xml:space="preserve"> </w:t>
      </w:r>
      <w:r w:rsidR="0083022D">
        <w:rPr>
          <w:rFonts w:ascii="Times New Roman" w:hAnsi="Times New Roman" w:cs="Times New Roman"/>
          <w:sz w:val="28"/>
          <w:szCs w:val="28"/>
        </w:rPr>
        <w:t>студентам, обучающимся по очной и очно-заочной формам обучения по в государственных образовательных организациях</w:t>
      </w:r>
      <w:r w:rsidR="00295373" w:rsidRPr="00295373">
        <w:rPr>
          <w:rFonts w:ascii="Times New Roman" w:hAnsi="Times New Roman" w:cs="Times New Roman"/>
          <w:sz w:val="28"/>
          <w:szCs w:val="28"/>
        </w:rPr>
        <w:t>;</w:t>
      </w:r>
    </w:p>
    <w:p w:rsidR="0083022D" w:rsidRDefault="00295373" w:rsidP="00660310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 w:rsidRPr="0029537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работники предприятий оборонно-промышленного комплекса.</w:t>
      </w:r>
    </w:p>
    <w:sectPr w:rsidR="0083022D" w:rsidSect="00F70495">
      <w:headerReference w:type="default" r:id="rId7"/>
      <w:pgSz w:w="11906" w:h="16838"/>
      <w:pgMar w:top="851" w:right="850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1C4D" w:rsidRDefault="00661C4D">
      <w:pPr>
        <w:spacing w:after="0" w:line="240" w:lineRule="auto"/>
      </w:pPr>
      <w:r>
        <w:separator/>
      </w:r>
    </w:p>
  </w:endnote>
  <w:endnote w:type="continuationSeparator" w:id="0">
    <w:p w:rsidR="00661C4D" w:rsidRDefault="00661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1C4D" w:rsidRDefault="00661C4D">
      <w:pPr>
        <w:spacing w:after="0" w:line="240" w:lineRule="auto"/>
      </w:pPr>
      <w:r>
        <w:separator/>
      </w:r>
    </w:p>
  </w:footnote>
  <w:footnote w:type="continuationSeparator" w:id="0">
    <w:p w:rsidR="00661C4D" w:rsidRDefault="00661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9190154"/>
      <w:docPartObj>
        <w:docPartGallery w:val="Page Numbers (Top of Page)"/>
        <w:docPartUnique/>
      </w:docPartObj>
    </w:sdtPr>
    <w:sdtEndPr/>
    <w:sdtContent>
      <w:p w:rsidR="004C4C0B" w:rsidRDefault="00473956">
        <w:pPr>
          <w:pStyle w:val="a3"/>
          <w:jc w:val="center"/>
        </w:pPr>
        <w:r w:rsidRPr="004C4C0B">
          <w:rPr>
            <w:rFonts w:ascii="Times New Roman" w:hAnsi="Times New Roman" w:cs="Times New Roman"/>
          </w:rPr>
          <w:fldChar w:fldCharType="begin"/>
        </w:r>
        <w:r w:rsidRPr="004C4C0B">
          <w:rPr>
            <w:rFonts w:ascii="Times New Roman" w:hAnsi="Times New Roman" w:cs="Times New Roman"/>
          </w:rPr>
          <w:instrText>PAGE   \* MERGEFORMAT</w:instrText>
        </w:r>
        <w:r w:rsidRPr="004C4C0B">
          <w:rPr>
            <w:rFonts w:ascii="Times New Roman" w:hAnsi="Times New Roman" w:cs="Times New Roman"/>
          </w:rPr>
          <w:fldChar w:fldCharType="separate"/>
        </w:r>
        <w:r w:rsidRPr="004C4C0B">
          <w:rPr>
            <w:rFonts w:ascii="Times New Roman" w:hAnsi="Times New Roman" w:cs="Times New Roman"/>
          </w:rPr>
          <w:t>2</w:t>
        </w:r>
        <w:r w:rsidRPr="004C4C0B">
          <w:rPr>
            <w:rFonts w:ascii="Times New Roman" w:hAnsi="Times New Roman" w:cs="Times New Roman"/>
          </w:rPr>
          <w:fldChar w:fldCharType="end"/>
        </w:r>
      </w:p>
    </w:sdtContent>
  </w:sdt>
  <w:p w:rsidR="004C4C0B" w:rsidRDefault="00661C4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CB3"/>
    <w:rsid w:val="000227D7"/>
    <w:rsid w:val="00060CFD"/>
    <w:rsid w:val="00295373"/>
    <w:rsid w:val="00360DEB"/>
    <w:rsid w:val="00373001"/>
    <w:rsid w:val="00382901"/>
    <w:rsid w:val="00387054"/>
    <w:rsid w:val="00473956"/>
    <w:rsid w:val="004E1239"/>
    <w:rsid w:val="00560EB6"/>
    <w:rsid w:val="005A1D5E"/>
    <w:rsid w:val="005D2CB3"/>
    <w:rsid w:val="00660310"/>
    <w:rsid w:val="00661C4D"/>
    <w:rsid w:val="00665680"/>
    <w:rsid w:val="00681F62"/>
    <w:rsid w:val="0083022D"/>
    <w:rsid w:val="008632DC"/>
    <w:rsid w:val="008B7935"/>
    <w:rsid w:val="009F4055"/>
    <w:rsid w:val="00A355FB"/>
    <w:rsid w:val="00B02EB8"/>
    <w:rsid w:val="00B14383"/>
    <w:rsid w:val="00B349AA"/>
    <w:rsid w:val="00B51D40"/>
    <w:rsid w:val="00B67A7A"/>
    <w:rsid w:val="00D110C1"/>
    <w:rsid w:val="00D12210"/>
    <w:rsid w:val="00DD7833"/>
    <w:rsid w:val="00EF7D87"/>
    <w:rsid w:val="00F70495"/>
    <w:rsid w:val="00FE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0C322"/>
  <w15:chartTrackingRefBased/>
  <w15:docId w15:val="{8FFD2581-58B6-4C7E-B6AB-D824BAD8E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2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2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2CB3"/>
  </w:style>
  <w:style w:type="character" w:styleId="a5">
    <w:name w:val="Hyperlink"/>
    <w:basedOn w:val="a0"/>
    <w:uiPriority w:val="99"/>
    <w:unhideWhenUsed/>
    <w:rsid w:val="008632DC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632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3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8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ntrud.gov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Сторожева Ольга Александровна</dc:creator>
  <cp:keywords/>
  <dc:description/>
  <cp:lastModifiedBy>Забродин Владимир Владимирович</cp:lastModifiedBy>
  <cp:revision>20</cp:revision>
  <cp:lastPrinted>2022-09-28T02:25:00Z</cp:lastPrinted>
  <dcterms:created xsi:type="dcterms:W3CDTF">2022-09-27T08:38:00Z</dcterms:created>
  <dcterms:modified xsi:type="dcterms:W3CDTF">2022-10-01T03:37:00Z</dcterms:modified>
</cp:coreProperties>
</file>