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F1" w:rsidRPr="00236255" w:rsidRDefault="009A15F1" w:rsidP="00856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255">
        <w:rPr>
          <w:rFonts w:ascii="Times New Roman" w:hAnsi="Times New Roman" w:cs="Times New Roman"/>
          <w:b/>
          <w:bCs/>
          <w:sz w:val="28"/>
          <w:szCs w:val="28"/>
        </w:rPr>
        <w:t>ОБЗОР</w:t>
      </w:r>
    </w:p>
    <w:p w:rsidR="009A15F1" w:rsidRPr="00236255" w:rsidRDefault="000C66AF" w:rsidP="0085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0C66AF">
        <w:rPr>
          <w:rFonts w:ascii="Times New Roman" w:hAnsi="Times New Roman" w:cs="Times New Roman"/>
          <w:sz w:val="28"/>
          <w:szCs w:val="28"/>
        </w:rPr>
        <w:t>законодательства за период с 27 февраля по 5 марта 2023 года</w:t>
      </w:r>
    </w:p>
    <w:p w:rsidR="009A15F1" w:rsidRPr="00236255" w:rsidRDefault="009A15F1" w:rsidP="00856C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15F1" w:rsidRPr="00236255" w:rsidRDefault="009A15F1" w:rsidP="00856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255">
        <w:rPr>
          <w:rFonts w:ascii="Times New Roman" w:hAnsi="Times New Roman" w:cs="Times New Roman"/>
          <w:sz w:val="28"/>
          <w:szCs w:val="28"/>
        </w:rPr>
        <w:t xml:space="preserve">1. Подписан Федеральный закон о государственном языке, который утверждает сферы его использования и регулирует употребление иностранных слов. </w:t>
      </w:r>
      <w:proofErr w:type="gramStart"/>
      <w:r w:rsidRPr="00236255">
        <w:rPr>
          <w:rFonts w:ascii="Times New Roman" w:hAnsi="Times New Roman" w:cs="Times New Roman"/>
          <w:sz w:val="28"/>
          <w:szCs w:val="28"/>
        </w:rPr>
        <w:t xml:space="preserve">Русский язык как государственный будет использоваться в образовательной среде, в государственных и муниципальных </w:t>
      </w:r>
      <w:proofErr w:type="spellStart"/>
      <w:r w:rsidRPr="00236255">
        <w:rPr>
          <w:rFonts w:ascii="Times New Roman" w:hAnsi="Times New Roman" w:cs="Times New Roman"/>
          <w:sz w:val="28"/>
          <w:szCs w:val="28"/>
        </w:rPr>
        <w:t>информсистемах</w:t>
      </w:r>
      <w:proofErr w:type="spellEnd"/>
      <w:r w:rsidRPr="00236255">
        <w:rPr>
          <w:rFonts w:ascii="Times New Roman" w:hAnsi="Times New Roman" w:cs="Times New Roman"/>
          <w:sz w:val="28"/>
          <w:szCs w:val="28"/>
        </w:rPr>
        <w:t>, в текстах, содержащих информацию для потребителей товаров, работ и услуг.</w:t>
      </w:r>
      <w:proofErr w:type="gramEnd"/>
      <w:r w:rsidRPr="00236255">
        <w:rPr>
          <w:rFonts w:ascii="Times New Roman" w:hAnsi="Times New Roman" w:cs="Times New Roman"/>
          <w:sz w:val="28"/>
          <w:szCs w:val="28"/>
        </w:rPr>
        <w:t xml:space="preserve"> Текст на иностранном языке в таких сферах должен сопровождаться переводом, выполненным аналогичным шрифтом (размер, тип и цвет). Ус</w:t>
      </w:r>
      <w:bookmarkStart w:id="0" w:name="_GoBack"/>
      <w:bookmarkEnd w:id="0"/>
      <w:r w:rsidRPr="00236255">
        <w:rPr>
          <w:rFonts w:ascii="Times New Roman" w:hAnsi="Times New Roman" w:cs="Times New Roman"/>
          <w:sz w:val="28"/>
          <w:szCs w:val="28"/>
        </w:rPr>
        <w:t xml:space="preserve">тановлен запрет на использование заимствованных слов (за </w:t>
      </w:r>
      <w:proofErr w:type="gramStart"/>
      <w:r w:rsidRPr="00236255">
        <w:rPr>
          <w:rFonts w:ascii="Times New Roman" w:hAnsi="Times New Roman" w:cs="Times New Roman"/>
          <w:sz w:val="28"/>
          <w:szCs w:val="28"/>
        </w:rPr>
        <w:t>исключением</w:t>
      </w:r>
      <w:proofErr w:type="gramEnd"/>
      <w:r w:rsidRPr="00236255">
        <w:rPr>
          <w:rFonts w:ascii="Times New Roman" w:hAnsi="Times New Roman" w:cs="Times New Roman"/>
          <w:sz w:val="28"/>
          <w:szCs w:val="28"/>
        </w:rPr>
        <w:t xml:space="preserve"> когда не существует аналога в русском языке, зафиксированного в нормативных словарях). </w:t>
      </w:r>
    </w:p>
    <w:p w:rsidR="009A15F1" w:rsidRPr="00236255" w:rsidRDefault="009A15F1" w:rsidP="00856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255">
        <w:rPr>
          <w:rFonts w:ascii="Times New Roman" w:hAnsi="Times New Roman" w:cs="Times New Roman"/>
          <w:sz w:val="28"/>
          <w:szCs w:val="28"/>
        </w:rPr>
        <w:t xml:space="preserve">С 1 января 2025 г. вводится обязательная лингвистическая экспертиза проектов НПА на предмет их соответствия нормам и правилам русского языка. (Федеральный закон от 28.02.2023 № 52-ФЗ) </w:t>
      </w:r>
    </w:p>
    <w:p w:rsidR="009A15F1" w:rsidRPr="00236255" w:rsidRDefault="009A15F1" w:rsidP="00856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255">
        <w:rPr>
          <w:rFonts w:ascii="Times New Roman" w:hAnsi="Times New Roman" w:cs="Times New Roman"/>
          <w:sz w:val="28"/>
          <w:szCs w:val="28"/>
        </w:rPr>
        <w:t xml:space="preserve">2. Продлен срок эксперимента по маркировке отдельных видов медицинских изделий (ортопедическая обувь, слуховые аппараты, коронарные </w:t>
      </w:r>
      <w:proofErr w:type="spellStart"/>
      <w:r w:rsidRPr="00236255">
        <w:rPr>
          <w:rFonts w:ascii="Times New Roman" w:hAnsi="Times New Roman" w:cs="Times New Roman"/>
          <w:sz w:val="28"/>
          <w:szCs w:val="28"/>
        </w:rPr>
        <w:t>стенты</w:t>
      </w:r>
      <w:proofErr w:type="spellEnd"/>
      <w:r w:rsidRPr="00236255">
        <w:rPr>
          <w:rFonts w:ascii="Times New Roman" w:hAnsi="Times New Roman" w:cs="Times New Roman"/>
          <w:sz w:val="28"/>
          <w:szCs w:val="28"/>
        </w:rPr>
        <w:t xml:space="preserve">, компьютерные томографы) по 31 августа 2023 г. (Постановление Правительства РФ от 28 февраля 2023 г. № 322) </w:t>
      </w:r>
    </w:p>
    <w:p w:rsidR="009A15F1" w:rsidRPr="00236255" w:rsidRDefault="009A15F1" w:rsidP="00856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255">
        <w:rPr>
          <w:rFonts w:ascii="Times New Roman" w:hAnsi="Times New Roman" w:cs="Times New Roman"/>
          <w:sz w:val="28"/>
          <w:szCs w:val="28"/>
        </w:rPr>
        <w:t>3. Сокращен период, на который заключается первый контракт о прохождении военной службы (для которой предусмотрено звание солдата, матроса, сержанта, старшины) с иностранцем с 5 лет до 1 года. (Указ Президента РФ от 27 февраля 2023 г. № 131)</w:t>
      </w:r>
    </w:p>
    <w:p w:rsidR="009A15F1" w:rsidRPr="00236255" w:rsidRDefault="009A15F1" w:rsidP="00856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255">
        <w:rPr>
          <w:rFonts w:ascii="Times New Roman" w:hAnsi="Times New Roman" w:cs="Times New Roman"/>
          <w:sz w:val="28"/>
          <w:szCs w:val="28"/>
        </w:rPr>
        <w:t>4. Изменился порядок перерасчета военных пенсий. Так, определен порядок возобновления выплаты ранее назначенных, но приостановленных пенсий в связи с повторным определением на службу для участия в операциях за пределами РФ или в связи с мобилизацией. Пенсионеры из числа заключивших контракт или мобилизованных вправе по своему выбору возобновить получение пенсии, которая была им приостановлена, либо отказаться от нее и назначить пенсию исходя из выслуги и общего трудового стажа на день последнего увольнения со службы в порядке, определяемом Правительством. (Федеральный закон от 28 февраля 2023 г. № 50-ФЗ)</w:t>
      </w:r>
    </w:p>
    <w:p w:rsidR="009A15F1" w:rsidRPr="00236255" w:rsidRDefault="009A15F1" w:rsidP="00856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255">
        <w:rPr>
          <w:rFonts w:ascii="Times New Roman" w:hAnsi="Times New Roman" w:cs="Times New Roman"/>
          <w:sz w:val="28"/>
          <w:szCs w:val="28"/>
        </w:rPr>
        <w:t xml:space="preserve"> 5. Отменены штрафы для владельцев грузовика за небольшое превышение габаритов грузовика, зафиксированное специальными </w:t>
      </w:r>
      <w:proofErr w:type="spellStart"/>
      <w:r w:rsidRPr="00236255">
        <w:rPr>
          <w:rFonts w:ascii="Times New Roman" w:hAnsi="Times New Roman" w:cs="Times New Roman"/>
          <w:sz w:val="28"/>
          <w:szCs w:val="28"/>
        </w:rPr>
        <w:t>техсредствами</w:t>
      </w:r>
      <w:proofErr w:type="spellEnd"/>
      <w:r w:rsidRPr="00236255">
        <w:rPr>
          <w:rFonts w:ascii="Times New Roman" w:hAnsi="Times New Roman" w:cs="Times New Roman"/>
          <w:sz w:val="28"/>
          <w:szCs w:val="28"/>
        </w:rPr>
        <w:t>, имеющими функции фото- и киносъемки, видеозаписи, или средствами фото- и киносъемки, видеозаписи. (Федеральный закон от 28 февраля 2023 г. № 48-ФЗ)</w:t>
      </w:r>
    </w:p>
    <w:p w:rsidR="009A15F1" w:rsidRPr="00856C5F" w:rsidRDefault="009A15F1">
      <w:pPr>
        <w:rPr>
          <w:rFonts w:ascii="Times New Roman" w:hAnsi="Times New Roman" w:cs="Times New Roman"/>
          <w:sz w:val="28"/>
          <w:szCs w:val="28"/>
        </w:rPr>
      </w:pPr>
    </w:p>
    <w:sectPr w:rsidR="009A15F1" w:rsidRPr="00856C5F" w:rsidSect="0070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6ED"/>
    <w:rsid w:val="000C563A"/>
    <w:rsid w:val="000C66AF"/>
    <w:rsid w:val="00177EF0"/>
    <w:rsid w:val="001F6189"/>
    <w:rsid w:val="00221397"/>
    <w:rsid w:val="00236255"/>
    <w:rsid w:val="00260C61"/>
    <w:rsid w:val="003E779C"/>
    <w:rsid w:val="00463853"/>
    <w:rsid w:val="004D06ED"/>
    <w:rsid w:val="00704171"/>
    <w:rsid w:val="00794016"/>
    <w:rsid w:val="00856C5F"/>
    <w:rsid w:val="008C6E49"/>
    <w:rsid w:val="008D79D3"/>
    <w:rsid w:val="009A15F1"/>
    <w:rsid w:val="00A32967"/>
    <w:rsid w:val="00DD0AD0"/>
    <w:rsid w:val="00ED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7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8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643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0755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8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1973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 КГАУ «Идринский вестник» </dc:title>
  <dc:subject/>
  <dc:creator>Кулешов Максим Олегович</dc:creator>
  <cp:keywords/>
  <dc:description/>
  <cp:lastModifiedBy>ws_1708</cp:lastModifiedBy>
  <cp:revision>4</cp:revision>
  <cp:lastPrinted>2023-03-07T04:18:00Z</cp:lastPrinted>
  <dcterms:created xsi:type="dcterms:W3CDTF">2023-03-07T04:16:00Z</dcterms:created>
  <dcterms:modified xsi:type="dcterms:W3CDTF">2023-03-07T07:05:00Z</dcterms:modified>
</cp:coreProperties>
</file>