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0C" w:rsidRPr="008A3A0C" w:rsidRDefault="008A3A0C" w:rsidP="008A3A0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 xml:space="preserve">ПЕРЕЧЕНЬ ДОКУМЕНТОВ, НЕОБХОДИМЫХ ПРИ ВНЕСЕНИИ ПРЕДЛОЖЕНИЙ ПО КАНДИДАТУРАМ В СОСТАВ ИЗБИРАТЕЛЬНОЙ КОМИССИИ МУНИЦИПАЛЬНОГО ОБРАЗОВАНИЯ </w:t>
      </w:r>
      <w:r w:rsidR="005226DF">
        <w:rPr>
          <w:rFonts w:ascii="Times New Roman" w:eastAsia="Calibri" w:hAnsi="Times New Roman" w:cs="Times New Roman"/>
          <w:sz w:val="26"/>
          <w:szCs w:val="26"/>
        </w:rPr>
        <w:t>БОЛЬШЕТЕЛЕК</w:t>
      </w:r>
      <w:r w:rsidRPr="008A3A0C">
        <w:rPr>
          <w:rFonts w:ascii="Times New Roman" w:eastAsia="Calibri" w:hAnsi="Times New Roman" w:cs="Times New Roman"/>
          <w:sz w:val="26"/>
          <w:szCs w:val="26"/>
        </w:rPr>
        <w:t>СКИЙ СЕЛЬСОВЕТ</w:t>
      </w:r>
    </w:p>
    <w:p w:rsidR="008A3A0C" w:rsidRPr="008A3A0C" w:rsidRDefault="008A3A0C" w:rsidP="008A3A0C">
      <w:pPr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A3A0C" w:rsidRPr="008A3A0C" w:rsidRDefault="008A3A0C" w:rsidP="008A3A0C">
      <w:pPr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Для политических партий, их региональных отделений, иных</w:t>
      </w:r>
    </w:p>
    <w:p w:rsidR="008A3A0C" w:rsidRPr="008A3A0C" w:rsidRDefault="008A3A0C" w:rsidP="008A3A0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структурных подразделений</w:t>
      </w:r>
    </w:p>
    <w:p w:rsidR="008A3A0C" w:rsidRPr="008A3A0C" w:rsidRDefault="008A3A0C" w:rsidP="008A3A0C">
      <w:pPr>
        <w:tabs>
          <w:tab w:val="left" w:pos="709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8A3A0C" w:rsidRPr="008A3A0C" w:rsidRDefault="008A3A0C" w:rsidP="008A3A0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 xml:space="preserve">      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8A3A0C" w:rsidRPr="008A3A0C" w:rsidRDefault="008A3A0C" w:rsidP="008A3A0C">
      <w:pPr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Для иных общественных объединений</w:t>
      </w: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Par11"/>
      <w:bookmarkEnd w:id="0"/>
      <w:r w:rsidRPr="008A3A0C">
        <w:rPr>
          <w:rFonts w:ascii="Times New Roman" w:eastAsia="Calibri" w:hAnsi="Times New Roman" w:cs="Times New Roman"/>
          <w:sz w:val="26"/>
          <w:szCs w:val="26"/>
        </w:rPr>
        <w:t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8A3A0C" w:rsidRPr="008A3A0C" w:rsidRDefault="008A3A0C" w:rsidP="008A3A0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8A3A0C">
        <w:rPr>
          <w:rFonts w:ascii="Times New Roman" w:eastAsia="Calibri" w:hAnsi="Times New Roman" w:cs="Times New Roman"/>
          <w:sz w:val="26"/>
          <w:szCs w:val="26"/>
        </w:rPr>
        <w:tab/>
        <w:t xml:space="preserve"> 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8A3A0C" w:rsidRPr="008A3A0C" w:rsidRDefault="008A3A0C" w:rsidP="008A3A0C">
      <w:pPr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Для иных субъектов права внесения кандидатур в состав</w:t>
      </w:r>
    </w:p>
    <w:p w:rsidR="008A3A0C" w:rsidRPr="008A3A0C" w:rsidRDefault="008A3A0C" w:rsidP="008A3A0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избирательных комиссий</w:t>
      </w: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Решение избирательной комиссии муниципального района, территориальной избирательной комиссии,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Кроме того, субъектами права внесения кандидатур должны быть представлены:</w:t>
      </w: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ar21"/>
      <w:bookmarkEnd w:id="1"/>
      <w:r w:rsidRPr="008A3A0C">
        <w:rPr>
          <w:rFonts w:ascii="Times New Roman" w:eastAsia="Calibri" w:hAnsi="Times New Roman" w:cs="Times New Roman"/>
          <w:sz w:val="26"/>
          <w:szCs w:val="26"/>
        </w:rPr>
        <w:t>1. Две фотографии лица, предлагаемого в состав избирательной комиссии, размером 3 x 4 см (без уголка).</w:t>
      </w: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lastRenderedPageBreak/>
        <w:t>2. Письменное согласие гражданина Российской Федерации на его назначение в состав избирательной комиссии.</w:t>
      </w: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A0C">
        <w:rPr>
          <w:rFonts w:ascii="Times New Roman" w:eastAsia="Calibri" w:hAnsi="Times New Roman" w:cs="Times New Roman"/>
          <w:sz w:val="26"/>
          <w:szCs w:val="26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ar25"/>
      <w:bookmarkEnd w:id="2"/>
      <w:r w:rsidRPr="008A3A0C">
        <w:rPr>
          <w:rFonts w:ascii="Times New Roman" w:eastAsia="Calibri" w:hAnsi="Times New Roman" w:cs="Times New Roman"/>
          <w:sz w:val="26"/>
          <w:szCs w:val="26"/>
        </w:rPr>
        <w:t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8A3A0C" w:rsidRPr="008A3A0C" w:rsidRDefault="008A3A0C" w:rsidP="008A3A0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3A0C" w:rsidRPr="008A3A0C" w:rsidRDefault="008A3A0C" w:rsidP="008A3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A09" w:rsidRDefault="005D4A09">
      <w:bookmarkStart w:id="3" w:name="_GoBack"/>
      <w:bookmarkEnd w:id="3"/>
    </w:p>
    <w:sectPr w:rsidR="005D4A09" w:rsidSect="0070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2BB"/>
    <w:rsid w:val="005226DF"/>
    <w:rsid w:val="005D4A09"/>
    <w:rsid w:val="008A3A0C"/>
    <w:rsid w:val="008B7A46"/>
    <w:rsid w:val="00B7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2017-10-03T03:40:00Z</dcterms:created>
  <dcterms:modified xsi:type="dcterms:W3CDTF">2022-03-09T08:28:00Z</dcterms:modified>
</cp:coreProperties>
</file>