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5ADE69" w14:textId="77777777" w:rsidR="00D8474A" w:rsidRPr="00D8474A" w:rsidRDefault="00D8474A" w:rsidP="00D847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B56"/>
          <w:sz w:val="24"/>
          <w:szCs w:val="24"/>
          <w:lang w:eastAsia="ru-RU"/>
        </w:rPr>
      </w:pPr>
      <w:r w:rsidRPr="00D8474A">
        <w:rPr>
          <w:rFonts w:ascii="Arial" w:eastAsia="Times New Roman" w:hAnsi="Arial" w:cs="Arial"/>
          <w:b/>
          <w:bCs/>
          <w:color w:val="525B56"/>
          <w:sz w:val="24"/>
          <w:szCs w:val="24"/>
          <w:lang w:eastAsia="ru-RU"/>
        </w:rPr>
        <w:t>Качество питьевой воды по санитарно-химическим и микробиологическим показателям из распределительной сети  на административных  территориях края в 2016-2018.</w:t>
      </w: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709"/>
        <w:gridCol w:w="709"/>
        <w:gridCol w:w="709"/>
        <w:gridCol w:w="1469"/>
        <w:gridCol w:w="680"/>
        <w:gridCol w:w="680"/>
        <w:gridCol w:w="680"/>
        <w:gridCol w:w="1454"/>
      </w:tblGrid>
      <w:tr w:rsidR="00D8474A" w:rsidRPr="00D8474A" w14:paraId="6FC0E189" w14:textId="77777777" w:rsidTr="00D8474A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14:paraId="79133550" w14:textId="77777777" w:rsidR="00D8474A" w:rsidRPr="00D8474A" w:rsidRDefault="00D8474A" w:rsidP="00D8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(район, город)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12FBA" w14:textId="77777777" w:rsidR="00D8474A" w:rsidRPr="00D8474A" w:rsidRDefault="00D8474A" w:rsidP="00D8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проб, не отвечающих ГН, по годам, %</w:t>
            </w:r>
          </w:p>
        </w:tc>
      </w:tr>
      <w:tr w:rsidR="00D8474A" w:rsidRPr="00D8474A" w14:paraId="47596792" w14:textId="77777777" w:rsidTr="00D8474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5599456C" w14:textId="77777777" w:rsidR="00D8474A" w:rsidRPr="00D8474A" w:rsidRDefault="00D8474A" w:rsidP="00D8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9156D" w14:textId="77777777" w:rsidR="00D8474A" w:rsidRPr="00D8474A" w:rsidRDefault="00D8474A" w:rsidP="00D8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санитарно химическим показателям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7E498" w14:textId="77777777" w:rsidR="00D8474A" w:rsidRPr="00D8474A" w:rsidRDefault="00D8474A" w:rsidP="00D8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микробиологическим показателям</w:t>
            </w:r>
          </w:p>
        </w:tc>
      </w:tr>
      <w:tr w:rsidR="00D8474A" w:rsidRPr="00D8474A" w14:paraId="7CA538C9" w14:textId="77777777" w:rsidTr="00D8474A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14:paraId="4BE72966" w14:textId="77777777" w:rsidR="00D8474A" w:rsidRPr="00D8474A" w:rsidRDefault="00D8474A" w:rsidP="00D8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C1454" w14:textId="77777777" w:rsidR="00D8474A" w:rsidRPr="00D8474A" w:rsidRDefault="00D8474A" w:rsidP="00D8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4D864" w14:textId="77777777" w:rsidR="00D8474A" w:rsidRPr="00D8474A" w:rsidRDefault="00D8474A" w:rsidP="00D8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E7A86" w14:textId="77777777" w:rsidR="00D8474A" w:rsidRPr="00D8474A" w:rsidRDefault="00D8474A" w:rsidP="00D8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F4CCF" w14:textId="77777777" w:rsidR="00D8474A" w:rsidRPr="00D8474A" w:rsidRDefault="00D8474A" w:rsidP="00D8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2018/2017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26AC8" w14:textId="77777777" w:rsidR="00D8474A" w:rsidRPr="00D8474A" w:rsidRDefault="00D8474A" w:rsidP="00D8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73C5E" w14:textId="77777777" w:rsidR="00D8474A" w:rsidRPr="00D8474A" w:rsidRDefault="00D8474A" w:rsidP="00D8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3C774" w14:textId="77777777" w:rsidR="00D8474A" w:rsidRPr="00D8474A" w:rsidRDefault="00D8474A" w:rsidP="00D8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776CC" w14:textId="77777777" w:rsidR="00D8474A" w:rsidRPr="00D8474A" w:rsidRDefault="00D8474A" w:rsidP="00D8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2018/2017</w:t>
            </w:r>
          </w:p>
        </w:tc>
      </w:tr>
      <w:tr w:rsidR="00D8474A" w:rsidRPr="00D8474A" w14:paraId="4B748C95" w14:textId="77777777" w:rsidTr="00D8474A">
        <w:trPr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07E90" w14:textId="77777777" w:rsidR="00D8474A" w:rsidRPr="00D8474A" w:rsidRDefault="00D8474A" w:rsidP="00D8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44AC9" w14:textId="77777777" w:rsidR="00D8474A" w:rsidRPr="00D8474A" w:rsidRDefault="00D8474A" w:rsidP="00D8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5A6C8" w14:textId="77777777" w:rsidR="00D8474A" w:rsidRPr="00D8474A" w:rsidRDefault="00D8474A" w:rsidP="00D8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C3579" w14:textId="77777777" w:rsidR="00D8474A" w:rsidRPr="00D8474A" w:rsidRDefault="00D8474A" w:rsidP="00D8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C610F" w14:textId="77777777" w:rsidR="00D8474A" w:rsidRPr="00D8474A" w:rsidRDefault="00D8474A" w:rsidP="00D8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47131" w14:textId="77777777" w:rsidR="00D8474A" w:rsidRPr="00D8474A" w:rsidRDefault="00D8474A" w:rsidP="00D8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71821" w14:textId="77777777" w:rsidR="00D8474A" w:rsidRPr="00D8474A" w:rsidRDefault="00D8474A" w:rsidP="00D8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56DBA" w14:textId="77777777" w:rsidR="00D8474A" w:rsidRPr="00D8474A" w:rsidRDefault="00D8474A" w:rsidP="00D8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F33D7" w14:textId="77777777" w:rsidR="00D8474A" w:rsidRPr="00D8474A" w:rsidRDefault="00D8474A" w:rsidP="00D8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снижение</w:t>
            </w:r>
          </w:p>
        </w:tc>
      </w:tr>
    </w:tbl>
    <w:p w14:paraId="79002DBA" w14:textId="77777777" w:rsidR="00E63BEA" w:rsidRDefault="00E63BEA"/>
    <w:sectPr w:rsidR="00E63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EA"/>
    <w:rsid w:val="00D8474A"/>
    <w:rsid w:val="00E6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96423-6312-4AA6-8D47-D075E886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56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2020-06-18T17:49:00Z</dcterms:created>
  <dcterms:modified xsi:type="dcterms:W3CDTF">2020-06-18T17:49:00Z</dcterms:modified>
</cp:coreProperties>
</file>