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D8" w:rsidRDefault="00C806D8" w:rsidP="00C806D8">
      <w:r>
        <w:t>Акт проверки службой строительного  надзора и жилищного контроля ГУ МЧС России по Красноярскому краю.</w:t>
      </w:r>
    </w:p>
    <w:p w:rsidR="00F942E8" w:rsidRDefault="00C806D8" w:rsidP="00C806D8">
      <w:r>
        <w:t xml:space="preserve">Акт проверки службой </w:t>
      </w:r>
      <w:bookmarkStart w:id="0" w:name="_GoBack"/>
      <w:bookmarkEnd w:id="0"/>
      <w:r>
        <w:t>строительного надзора и жилищного контроля Красноярского края.</w:t>
      </w:r>
    </w:p>
    <w:sectPr w:rsidR="00F9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0B"/>
    <w:rsid w:val="009D140B"/>
    <w:rsid w:val="00C806D8"/>
    <w:rsid w:val="00F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2022-09-23T09:03:00Z</dcterms:created>
  <dcterms:modified xsi:type="dcterms:W3CDTF">2022-09-23T09:03:00Z</dcterms:modified>
</cp:coreProperties>
</file>