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10" w:rsidRDefault="00A11010" w:rsidP="00A11010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A11010" w:rsidRDefault="00A11010" w:rsidP="00A11010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ИДРИНСКИЙ РАЙОН</w:t>
      </w:r>
    </w:p>
    <w:p w:rsidR="00A11010" w:rsidRDefault="00A11010" w:rsidP="00A11010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БОЛЬШЕТЕЛЕКСКОГО СЕЛЬСОВЕТА</w:t>
      </w:r>
    </w:p>
    <w:p w:rsidR="00A11010" w:rsidRDefault="00A11010" w:rsidP="00A11010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11010" w:rsidRDefault="00A11010" w:rsidP="00A1101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00.01.2021                                 с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>ольшой Телек                                     №</w:t>
      </w:r>
    </w:p>
    <w:p w:rsidR="00A11010" w:rsidRDefault="00A11010" w:rsidP="00A11010">
      <w:pPr>
        <w:ind w:firstLine="720"/>
        <w:rPr>
          <w:rFonts w:ascii="Arial" w:hAnsi="Arial" w:cs="Arial"/>
        </w:rPr>
      </w:pPr>
    </w:p>
    <w:p w:rsidR="00A11010" w:rsidRDefault="00A11010" w:rsidP="00A1101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</w:t>
      </w:r>
      <w:proofErr w:type="spellStart"/>
      <w:r>
        <w:rPr>
          <w:rFonts w:ascii="Arial" w:hAnsi="Arial" w:cs="Arial"/>
        </w:rPr>
        <w:t>Большетелекскского</w:t>
      </w:r>
      <w:proofErr w:type="spellEnd"/>
      <w:r>
        <w:rPr>
          <w:rFonts w:ascii="Arial" w:hAnsi="Arial" w:cs="Arial"/>
        </w:rPr>
        <w:t xml:space="preserve"> сельского Совета            депутатов от 24.03.2020 № ВН-106р «Об утверждении Положения о порядке                     организации и проведения собраний, конференций граждан в </w:t>
      </w:r>
      <w:proofErr w:type="spellStart"/>
      <w:r>
        <w:rPr>
          <w:rFonts w:ascii="Arial" w:hAnsi="Arial" w:cs="Arial"/>
        </w:rPr>
        <w:t>Большетелекском</w:t>
      </w:r>
      <w:proofErr w:type="spellEnd"/>
      <w:r>
        <w:rPr>
          <w:rFonts w:ascii="Arial" w:hAnsi="Arial" w:cs="Arial"/>
        </w:rPr>
        <w:t xml:space="preserve"> сельсовете»</w:t>
      </w:r>
    </w:p>
    <w:p w:rsidR="00A11010" w:rsidRDefault="00A11010" w:rsidP="00A11010">
      <w:pPr>
        <w:rPr>
          <w:rFonts w:ascii="Arial" w:hAnsi="Arial" w:cs="Arial"/>
        </w:rPr>
      </w:pPr>
    </w:p>
    <w:p w:rsidR="00A11010" w:rsidRDefault="00A11010" w:rsidP="00A110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>
        <w:rPr>
          <w:rStyle w:val="fontstyle01"/>
          <w:rFonts w:eastAsia="Arial Unicode MS"/>
        </w:rPr>
        <w:t xml:space="preserve"> Уставом </w:t>
      </w:r>
      <w:proofErr w:type="spellStart"/>
      <w:r>
        <w:rPr>
          <w:rStyle w:val="fontstyle01"/>
          <w:rFonts w:eastAsia="Arial Unicode MS"/>
        </w:rPr>
        <w:t>Большетелекского</w:t>
      </w:r>
      <w:proofErr w:type="spellEnd"/>
      <w:r>
        <w:rPr>
          <w:rStyle w:val="fontstyle01"/>
          <w:rFonts w:eastAsia="Arial Unicode MS"/>
        </w:rPr>
        <w:t xml:space="preserve"> сельсовета,</w:t>
      </w:r>
      <w:r>
        <w:rPr>
          <w:rFonts w:ascii="Arial" w:eastAsia="Arial Unicode MS" w:hAnsi="Arial" w:cs="Arial"/>
          <w:color w:val="000000"/>
        </w:rPr>
        <w:t xml:space="preserve"> </w:t>
      </w:r>
      <w:proofErr w:type="spellStart"/>
      <w:r>
        <w:rPr>
          <w:rStyle w:val="fontstyle01"/>
          <w:rFonts w:eastAsia="Arial Unicode MS"/>
        </w:rPr>
        <w:t>Большетелекский</w:t>
      </w:r>
      <w:proofErr w:type="spellEnd"/>
      <w:r>
        <w:rPr>
          <w:rStyle w:val="fontstyle01"/>
          <w:rFonts w:eastAsia="Arial Unicode MS"/>
        </w:rPr>
        <w:t xml:space="preserve"> сельский Совет депутатов РЕШИЛ</w:t>
      </w:r>
    </w:p>
    <w:p w:rsidR="00A11010" w:rsidRDefault="00A11010" w:rsidP="00A1101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в  </w:t>
      </w:r>
      <w:proofErr w:type="spellStart"/>
      <w:proofErr w:type="gramStart"/>
      <w:r>
        <w:rPr>
          <w:rFonts w:ascii="Arial" w:hAnsi="Arial" w:cs="Arial"/>
        </w:rPr>
        <w:t>в</w:t>
      </w:r>
      <w:proofErr w:type="spellEnd"/>
      <w:proofErr w:type="gramEnd"/>
      <w:r>
        <w:rPr>
          <w:rFonts w:ascii="Arial" w:hAnsi="Arial" w:cs="Arial"/>
        </w:rPr>
        <w:t xml:space="preserve"> решение </w:t>
      </w:r>
      <w:proofErr w:type="spellStart"/>
      <w:r>
        <w:rPr>
          <w:rFonts w:ascii="Arial" w:hAnsi="Arial" w:cs="Arial"/>
        </w:rPr>
        <w:t>Большетелекскского</w:t>
      </w:r>
      <w:proofErr w:type="spellEnd"/>
      <w:r>
        <w:rPr>
          <w:rFonts w:ascii="Arial" w:hAnsi="Arial" w:cs="Arial"/>
        </w:rPr>
        <w:t xml:space="preserve"> сельского Совета депутатов от 24.03.2020 № ВН-106р «Об утверждении Положения о порядке организации и проведения собраний, конференций граждан в </w:t>
      </w:r>
      <w:proofErr w:type="spellStart"/>
      <w:r>
        <w:rPr>
          <w:rFonts w:ascii="Arial" w:hAnsi="Arial" w:cs="Arial"/>
        </w:rPr>
        <w:t>Большетелекском</w:t>
      </w:r>
      <w:proofErr w:type="spellEnd"/>
      <w:r>
        <w:rPr>
          <w:rFonts w:ascii="Arial" w:hAnsi="Arial" w:cs="Arial"/>
        </w:rPr>
        <w:t xml:space="preserve"> сельсовете» следующие изменения:</w:t>
      </w:r>
    </w:p>
    <w:p w:rsidR="00A11010" w:rsidRDefault="00A11010" w:rsidP="00A11010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7 статьи 3 приложения к Решению  дополнить абзацем следующего содержания: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>
        <w:rPr>
          <w:rFonts w:ascii="Arial" w:hAnsi="Arial" w:cs="Arial"/>
          <w:color w:val="000000"/>
          <w:shd w:val="clear" w:color="auto" w:fill="FFFFFF"/>
        </w:rPr>
        <w:t xml:space="preserve">Норма представительства делегатов на конференцию устанавливается                инициатором ее проведения с учетом численности жителей, имеющих право на участие в конференции, проживающих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на части территории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                                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Большетелекского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 сельсовета (в многоквартирном жилом доме, на                      территории группы жилых домов, на иной внутри муниципальной территории в границах сельсовета). Норма представительства не может быть меньше чем один делегат от 100 жителей, имеющих право на участие в конференции».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пункт 9, статьи 1 приложения к Решению после слов « и органы </w:t>
      </w:r>
      <w:proofErr w:type="spellStart"/>
      <w:proofErr w:type="gramStart"/>
      <w:r>
        <w:rPr>
          <w:rFonts w:ascii="Arial" w:hAnsi="Arial" w:cs="Arial"/>
        </w:rPr>
        <w:t>государ</w:t>
      </w:r>
      <w:proofErr w:type="spellEnd"/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ственной</w:t>
      </w:r>
      <w:proofErr w:type="spellEnd"/>
      <w:proofErr w:type="gramEnd"/>
      <w:r>
        <w:rPr>
          <w:rFonts w:ascii="Arial" w:hAnsi="Arial" w:cs="Arial"/>
        </w:rPr>
        <w:t xml:space="preserve"> власти» заменить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пункт 3 статьи 3 изложить в следующей редакции «Собрание граждан,                   проводимое по инициативе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сельского Совета депутатов или главы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сельсовета, назначается соответственно решением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сельского Совета депутатов или  распоряжением главы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пункт 4 статьи 3 приложения к Решению слова «представительным органом муниципального образования» заменить словами « </w:t>
      </w:r>
      <w:proofErr w:type="spellStart"/>
      <w:r>
        <w:rPr>
          <w:rFonts w:ascii="Arial" w:hAnsi="Arial" w:cs="Arial"/>
        </w:rPr>
        <w:t>Большетелекским</w:t>
      </w:r>
      <w:proofErr w:type="spellEnd"/>
      <w:r>
        <w:rPr>
          <w:rFonts w:ascii="Arial" w:hAnsi="Arial" w:cs="Arial"/>
        </w:rPr>
        <w:t xml:space="preserve">                      сельским Советом депутатов», слова «муниципального образования»                      заменить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                                                                            5) в абзаце 2 пункта 6 статьи 3 приложения к Решению слова                                           «представительным органом местного самоуправления» заменить словами «</w:t>
      </w:r>
      <w:proofErr w:type="spellStart"/>
      <w:r>
        <w:rPr>
          <w:rFonts w:ascii="Arial" w:hAnsi="Arial" w:cs="Arial"/>
        </w:rPr>
        <w:t>Большетелекским</w:t>
      </w:r>
      <w:proofErr w:type="spellEnd"/>
      <w:r>
        <w:rPr>
          <w:rFonts w:ascii="Arial" w:hAnsi="Arial" w:cs="Arial"/>
        </w:rPr>
        <w:t xml:space="preserve"> сельским Советом депутатов»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6) в абзаце 2 пункта 9 приложения к Решению слова «местного                                           самоуправления» заменить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в пункте 3 статьи 4 приложения к Решению слова «Орган местного                     самоуправления обязан» заменить словами «Органы местного </w:t>
      </w:r>
      <w:proofErr w:type="spellStart"/>
      <w:proofErr w:type="gramStart"/>
      <w:r>
        <w:rPr>
          <w:rFonts w:ascii="Arial" w:hAnsi="Arial" w:cs="Arial"/>
        </w:rPr>
        <w:t>самоуправ</w:t>
      </w:r>
      <w:proofErr w:type="spellEnd"/>
      <w:r>
        <w:rPr>
          <w:rFonts w:ascii="Arial" w:hAnsi="Arial" w:cs="Arial"/>
        </w:rPr>
        <w:t xml:space="preserve">                       </w:t>
      </w:r>
      <w:proofErr w:type="spellStart"/>
      <w:r>
        <w:rPr>
          <w:rFonts w:ascii="Arial" w:hAnsi="Arial" w:cs="Arial"/>
        </w:rPr>
        <w:t>ления</w:t>
      </w:r>
      <w:proofErr w:type="spellEnd"/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 обязаны»;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8) пункт 5 статьи 6 приложения к Решению после слов «органами местного         самоуправления» дополнить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9)в пункте 4 статьи 8 приложения к решению после слов «органами  </w:t>
      </w:r>
      <w:proofErr w:type="spellStart"/>
      <w:proofErr w:type="gramStart"/>
      <w:r>
        <w:rPr>
          <w:rFonts w:ascii="Arial" w:hAnsi="Arial" w:cs="Arial"/>
        </w:rPr>
        <w:t>государ</w:t>
      </w:r>
      <w:proofErr w:type="spellEnd"/>
      <w:r>
        <w:rPr>
          <w:rFonts w:ascii="Arial" w:hAnsi="Arial" w:cs="Arial"/>
        </w:rPr>
        <w:t xml:space="preserve">      </w:t>
      </w:r>
      <w:proofErr w:type="spellStart"/>
      <w:r>
        <w:rPr>
          <w:rFonts w:ascii="Arial" w:hAnsi="Arial" w:cs="Arial"/>
        </w:rPr>
        <w:t>ственной</w:t>
      </w:r>
      <w:proofErr w:type="spellEnd"/>
      <w:proofErr w:type="gramEnd"/>
      <w:r>
        <w:rPr>
          <w:rFonts w:ascii="Arial" w:hAnsi="Arial" w:cs="Arial"/>
        </w:rPr>
        <w:t xml:space="preserve"> власти и»  исключить, после слов «органами местного </w:t>
      </w:r>
      <w:proofErr w:type="spellStart"/>
      <w:r>
        <w:rPr>
          <w:rFonts w:ascii="Arial" w:hAnsi="Arial" w:cs="Arial"/>
        </w:rPr>
        <w:t>самоуправ</w:t>
      </w:r>
      <w:proofErr w:type="spellEnd"/>
      <w:r>
        <w:rPr>
          <w:rFonts w:ascii="Arial" w:hAnsi="Arial" w:cs="Arial"/>
        </w:rPr>
        <w:t xml:space="preserve">               </w:t>
      </w:r>
      <w:proofErr w:type="spellStart"/>
      <w:r>
        <w:rPr>
          <w:rFonts w:ascii="Arial" w:hAnsi="Arial" w:cs="Arial"/>
        </w:rPr>
        <w:t>ления</w:t>
      </w:r>
      <w:proofErr w:type="spellEnd"/>
      <w:r>
        <w:rPr>
          <w:rFonts w:ascii="Arial" w:hAnsi="Arial" w:cs="Arial"/>
        </w:rPr>
        <w:t>» дополнить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сельсовета»;</w:t>
      </w:r>
    </w:p>
    <w:p w:rsidR="00A11010" w:rsidRDefault="00A11010" w:rsidP="00A1101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10) в статье 10 приложения к Решению слова «муниципального образования»  заменить словами «</w:t>
      </w:r>
      <w:proofErr w:type="spellStart"/>
      <w:r>
        <w:rPr>
          <w:rFonts w:ascii="Arial" w:hAnsi="Arial" w:cs="Arial"/>
        </w:rPr>
        <w:t>Большетелекского</w:t>
      </w:r>
      <w:proofErr w:type="spellEnd"/>
      <w:r>
        <w:rPr>
          <w:rFonts w:ascii="Arial" w:hAnsi="Arial" w:cs="Arial"/>
        </w:rPr>
        <w:t xml:space="preserve"> сельсовета».</w:t>
      </w:r>
    </w:p>
    <w:p w:rsidR="00A11010" w:rsidRDefault="00A11010" w:rsidP="00A1101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 Опубликовать настоящее решение на официальном сайте администрации   </w:t>
      </w:r>
      <w:proofErr w:type="spellStart"/>
      <w:r>
        <w:rPr>
          <w:rFonts w:ascii="Arial" w:hAnsi="Arial" w:cs="Arial"/>
          <w:color w:val="000000"/>
        </w:rPr>
        <w:t>Большетелекского</w:t>
      </w:r>
      <w:proofErr w:type="spellEnd"/>
      <w:r>
        <w:rPr>
          <w:rFonts w:ascii="Arial" w:hAnsi="Arial" w:cs="Arial"/>
          <w:color w:val="000000"/>
        </w:rPr>
        <w:t xml:space="preserve">  сельсовета (</w:t>
      </w:r>
      <w:r>
        <w:rPr>
          <w:rFonts w:ascii="Arial" w:hAnsi="Arial" w:cs="Arial"/>
          <w:color w:val="000000"/>
          <w:lang w:val="en-US"/>
        </w:rPr>
        <w:t>www</w:t>
      </w:r>
      <w:r>
        <w:rPr>
          <w:rFonts w:ascii="Arial" w:hAnsi="Arial" w:cs="Arial"/>
          <w:color w:val="000000"/>
        </w:rPr>
        <w:t>.</w:t>
      </w:r>
      <w:proofErr w:type="spellStart"/>
      <w:r>
        <w:rPr>
          <w:rFonts w:ascii="Arial" w:hAnsi="Arial" w:cs="Arial"/>
          <w:color w:val="000000"/>
        </w:rPr>
        <w:t>большетелекский</w:t>
      </w:r>
      <w:proofErr w:type="gramStart"/>
      <w:r>
        <w:rPr>
          <w:rFonts w:ascii="Arial" w:hAnsi="Arial" w:cs="Arial"/>
          <w:color w:val="000000"/>
        </w:rPr>
        <w:t>.р</w:t>
      </w:r>
      <w:proofErr w:type="gramEnd"/>
      <w:r>
        <w:rPr>
          <w:rFonts w:ascii="Arial" w:hAnsi="Arial" w:cs="Arial"/>
          <w:color w:val="000000"/>
        </w:rPr>
        <w:t>ф</w:t>
      </w:r>
      <w:proofErr w:type="spellEnd"/>
      <w:r>
        <w:rPr>
          <w:rFonts w:ascii="Arial" w:hAnsi="Arial" w:cs="Arial"/>
          <w:color w:val="000000"/>
        </w:rPr>
        <w:t>).</w:t>
      </w:r>
    </w:p>
    <w:p w:rsidR="00A11010" w:rsidRDefault="00A11010" w:rsidP="00A1101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сель                совета Игнатьева А.Ю.</w:t>
      </w:r>
    </w:p>
    <w:p w:rsidR="00A11010" w:rsidRDefault="00A11010" w:rsidP="00A1101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 момента его официального опубликования.</w:t>
      </w:r>
    </w:p>
    <w:p w:rsidR="00A11010" w:rsidRDefault="00A11010" w:rsidP="00A11010">
      <w:pPr>
        <w:pStyle w:val="a3"/>
        <w:shd w:val="clear" w:color="auto" w:fill="FFFFFF"/>
        <w:spacing w:before="0" w:beforeAutospacing="0" w:after="150" w:afterAutospacing="0"/>
        <w:ind w:left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11010" w:rsidRDefault="00A11010" w:rsidP="00A11010">
      <w:pPr>
        <w:ind w:left="1080"/>
        <w:jc w:val="both"/>
        <w:rPr>
          <w:rFonts w:ascii="Calibri" w:hAnsi="Calibri"/>
        </w:rPr>
      </w:pPr>
      <w:r>
        <w:rPr>
          <w:rFonts w:ascii="Arial" w:hAnsi="Arial" w:cs="Arial"/>
          <w:color w:val="000000"/>
        </w:rPr>
        <w:t xml:space="preserve">Глава  сельсовета                                                               А.Ю.Игнатьев                                                                     </w:t>
      </w:r>
    </w:p>
    <w:p w:rsidR="00A11010" w:rsidRDefault="00A11010" w:rsidP="00A11010">
      <w:pPr>
        <w:ind w:left="1080"/>
        <w:jc w:val="both"/>
        <w:rPr>
          <w:rFonts w:ascii="Arial" w:hAnsi="Arial" w:cs="Arial"/>
        </w:rPr>
      </w:pPr>
    </w:p>
    <w:p w:rsidR="00A11010" w:rsidRDefault="00A11010" w:rsidP="00A11010">
      <w:pPr>
        <w:jc w:val="both"/>
        <w:rPr>
          <w:rFonts w:ascii="Arial" w:hAnsi="Arial" w:cs="Arial"/>
        </w:rPr>
      </w:pPr>
    </w:p>
    <w:p w:rsidR="00A11010" w:rsidRDefault="00A11010" w:rsidP="00A11010">
      <w:pPr>
        <w:ind w:firstLine="720"/>
        <w:jc w:val="both"/>
        <w:rPr>
          <w:rFonts w:ascii="Arial" w:hAnsi="Arial" w:cs="Arial"/>
        </w:rPr>
      </w:pPr>
    </w:p>
    <w:p w:rsidR="00A11010" w:rsidRDefault="00A11010" w:rsidP="00A1101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:rsidR="00A11010" w:rsidRDefault="00A11010" w:rsidP="00A11010">
      <w:pPr>
        <w:ind w:firstLine="720"/>
        <w:rPr>
          <w:rFonts w:ascii="Arial" w:hAnsi="Arial" w:cs="Arial"/>
        </w:rPr>
      </w:pPr>
    </w:p>
    <w:p w:rsidR="00D40515" w:rsidRDefault="00A11010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2A9"/>
    <w:multiLevelType w:val="hybridMultilevel"/>
    <w:tmpl w:val="7D2C733A"/>
    <w:lvl w:ilvl="0" w:tplc="396C557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53FE3"/>
    <w:multiLevelType w:val="hybridMultilevel"/>
    <w:tmpl w:val="3DB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11010"/>
    <w:rsid w:val="00095786"/>
    <w:rsid w:val="005C4B88"/>
    <w:rsid w:val="00A11010"/>
    <w:rsid w:val="00B3626D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1010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A1101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2021-01-28T04:49:00Z</dcterms:created>
  <dcterms:modified xsi:type="dcterms:W3CDTF">2021-01-28T04:49:00Z</dcterms:modified>
</cp:coreProperties>
</file>