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27E6F" w14:textId="3EED1E71" w:rsidR="00E014DB" w:rsidRPr="00E014DB" w:rsidRDefault="007F06C8" w:rsidP="00E014DB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</w:t>
      </w:r>
      <w:r w:rsidR="00E014DB" w:rsidRPr="00E014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СКИЙ СЕЛЬСКИЙ СОВЕТ ДЕПУТАТОВ</w:t>
      </w:r>
    </w:p>
    <w:p w14:paraId="28D93E0B" w14:textId="77777777" w:rsidR="00E014DB" w:rsidRPr="00E014DB" w:rsidRDefault="00E014DB" w:rsidP="00E01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14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14:paraId="312DFE0B" w14:textId="77777777" w:rsidR="00E014DB" w:rsidRPr="00E014DB" w:rsidRDefault="00E014DB" w:rsidP="00E014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14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14:paraId="4C77C1DD" w14:textId="77777777" w:rsidR="00E014DB" w:rsidRPr="00E014DB" w:rsidRDefault="00E014DB" w:rsidP="00E0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9551B45" w14:textId="3826DA01" w:rsidR="00E014DB" w:rsidRPr="00E014DB" w:rsidRDefault="00E014DB" w:rsidP="00E01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4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 w:rsidRPr="00E0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</w:t>
      </w:r>
      <w:r w:rsidR="007F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E0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103F3B1" w14:textId="77777777" w:rsidR="00E014DB" w:rsidRPr="00E014DB" w:rsidRDefault="00E014DB" w:rsidP="00E01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8AE08" w14:textId="19F99054" w:rsidR="00E014DB" w:rsidRPr="00E014DB" w:rsidRDefault="00E014DB" w:rsidP="00E01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</w:t>
      </w:r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0CF59153" w14:textId="77777777"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14:paraId="43D4CE3B" w14:textId="77777777"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14:paraId="55F8864C" w14:textId="77777777" w:rsidR="00AB6271" w:rsidRPr="00E44444" w:rsidRDefault="00AB6271" w:rsidP="00AB6271">
      <w:pPr>
        <w:pStyle w:val="a3"/>
        <w:spacing w:line="216" w:lineRule="auto"/>
        <w:ind w:firstLine="0"/>
        <w:jc w:val="both"/>
        <w:rPr>
          <w:color w:val="000000"/>
          <w:szCs w:val="28"/>
          <w:lang w:val="ru-RU"/>
        </w:rPr>
      </w:pPr>
    </w:p>
    <w:p w14:paraId="05EBFF99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A13EA">
        <w:rPr>
          <w:rFonts w:ascii="Times New Roman" w:hAnsi="Times New Roman" w:cs="Times New Roman"/>
          <w:sz w:val="28"/>
          <w:szCs w:val="28"/>
        </w:rPr>
        <w:t>О</w:t>
      </w:r>
      <w:r w:rsidR="00475D90">
        <w:rPr>
          <w:rFonts w:ascii="Times New Roman" w:hAnsi="Times New Roman" w:cs="Times New Roman"/>
          <w:sz w:val="28"/>
          <w:szCs w:val="28"/>
        </w:rPr>
        <w:t>б</w:t>
      </w:r>
      <w:r w:rsidRPr="002A13EA">
        <w:rPr>
          <w:rFonts w:ascii="Times New Roman" w:hAnsi="Times New Roman" w:cs="Times New Roman"/>
          <w:sz w:val="28"/>
          <w:szCs w:val="28"/>
        </w:rPr>
        <w:t xml:space="preserve"> </w:t>
      </w:r>
      <w:r w:rsidR="00DD6F0C">
        <w:rPr>
          <w:rFonts w:ascii="Times New Roman" w:hAnsi="Times New Roman" w:cs="Times New Roman"/>
          <w:sz w:val="28"/>
          <w:szCs w:val="28"/>
        </w:rPr>
        <w:t>утверждении</w:t>
      </w:r>
      <w:r w:rsidR="0047276A">
        <w:rPr>
          <w:rFonts w:ascii="Times New Roman" w:hAnsi="Times New Roman" w:cs="Times New Roman"/>
          <w:sz w:val="28"/>
          <w:szCs w:val="28"/>
        </w:rPr>
        <w:t xml:space="preserve"> П</w:t>
      </w:r>
      <w:r w:rsidR="00DD6F0C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Pr="002A13EA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14:paraId="49B9396B" w14:textId="77777777" w:rsidR="00DD6F0C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>
        <w:rPr>
          <w:rFonts w:ascii="Times New Roman" w:hAnsi="Times New Roman" w:cs="Times New Roman"/>
          <w:sz w:val="28"/>
          <w:szCs w:val="28"/>
        </w:rPr>
        <w:t>и их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14:paraId="61DC977C" w14:textId="77777777" w:rsidR="00AD10F7" w:rsidRPr="002A13EA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3EA">
        <w:rPr>
          <w:rFonts w:ascii="Times New Roman" w:hAnsi="Times New Roman" w:cs="Times New Roman"/>
          <w:sz w:val="28"/>
          <w:szCs w:val="28"/>
        </w:rPr>
        <w:t>охране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 xml:space="preserve"> общественного порядка,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создани</w:t>
      </w:r>
      <w:r w:rsidR="00DD6F0C">
        <w:rPr>
          <w:rFonts w:ascii="Times New Roman" w:hAnsi="Times New Roman" w:cs="Times New Roman"/>
          <w:sz w:val="28"/>
          <w:szCs w:val="28"/>
        </w:rPr>
        <w:t>я</w:t>
      </w:r>
      <w:r w:rsidR="00BB2B85">
        <w:rPr>
          <w:rFonts w:ascii="Times New Roman" w:hAnsi="Times New Roman" w:cs="Times New Roman"/>
          <w:sz w:val="28"/>
          <w:szCs w:val="28"/>
        </w:rPr>
        <w:t xml:space="preserve"> </w:t>
      </w:r>
      <w:r w:rsidRPr="002A13EA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14:paraId="66AC532D" w14:textId="77777777" w:rsidR="00BB2B85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FCB19" w14:textId="3877C932" w:rsidR="003E0FBA" w:rsidRPr="00E014DB" w:rsidRDefault="00CC3540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 w:rsidR="003E0FBA" w:rsidRPr="00EB3D28">
        <w:rPr>
          <w:rFonts w:ascii="Times New Roman" w:hAnsi="Times New Roman" w:cs="Times New Roman"/>
          <w:sz w:val="28"/>
          <w:szCs w:val="28"/>
        </w:rPr>
        <w:t>закона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5A72C9">
        <w:rPr>
          <w:rFonts w:ascii="Times New Roman" w:hAnsi="Times New Roman" w:cs="Times New Roman"/>
          <w:sz w:val="28"/>
          <w:szCs w:val="28"/>
        </w:rPr>
        <w:t>№</w:t>
      </w:r>
      <w:r w:rsidR="005A72C9" w:rsidRPr="005A72C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72C9">
        <w:rPr>
          <w:rFonts w:ascii="Times New Roman" w:hAnsi="Times New Roman" w:cs="Times New Roman"/>
          <w:sz w:val="28"/>
          <w:szCs w:val="28"/>
        </w:rPr>
        <w:t>«</w:t>
      </w:r>
      <w:r w:rsidR="005A72C9" w:rsidRPr="005A72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72C9">
        <w:rPr>
          <w:rFonts w:ascii="Times New Roman" w:hAnsi="Times New Roman" w:cs="Times New Roman"/>
          <w:sz w:val="28"/>
          <w:szCs w:val="28"/>
        </w:rPr>
        <w:t xml:space="preserve">», </w:t>
      </w:r>
      <w:r w:rsidR="005A72C9" w:rsidRPr="005A72C9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</w:t>
      </w:r>
      <w:r w:rsidR="007876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14DB">
        <w:rPr>
          <w:rFonts w:ascii="Times New Roman" w:hAnsi="Times New Roman" w:cs="Times New Roman"/>
          <w:sz w:val="28"/>
          <w:szCs w:val="28"/>
        </w:rPr>
        <w:t>с</w:t>
      </w:r>
      <w:r w:rsidR="00DD6F0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014DB">
        <w:rPr>
          <w:rFonts w:ascii="Times New Roman" w:hAnsi="Times New Roman" w:cs="Times New Roman"/>
          <w:sz w:val="28"/>
          <w:szCs w:val="28"/>
        </w:rPr>
        <w:t>ом</w:t>
      </w:r>
      <w:r w:rsidR="00DD6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014DB" w:rsidRPr="00E014D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78763A" w:rsidRPr="00E014DB">
        <w:rPr>
          <w:rFonts w:ascii="Times New Roman" w:hAnsi="Times New Roman" w:cs="Times New Roman"/>
          <w:sz w:val="28"/>
          <w:szCs w:val="28"/>
        </w:rPr>
        <w:t>,</w:t>
      </w:r>
      <w:r w:rsidR="00D77859" w:rsidRPr="00E014DB">
        <w:rPr>
          <w:rFonts w:ascii="Times New Roman" w:hAnsi="Times New Roman" w:cs="Times New Roman"/>
          <w:sz w:val="28"/>
          <w:szCs w:val="28"/>
        </w:rPr>
        <w:t xml:space="preserve"> </w:t>
      </w:r>
      <w:r w:rsidR="00E014DB">
        <w:rPr>
          <w:rFonts w:ascii="Times New Roman" w:hAnsi="Times New Roman" w:cs="Times New Roman"/>
          <w:sz w:val="28"/>
          <w:szCs w:val="28"/>
        </w:rPr>
        <w:t>Романовский сельс</w:t>
      </w:r>
      <w:r w:rsidR="00E014DB" w:rsidRPr="00E014DB">
        <w:rPr>
          <w:rFonts w:ascii="Times New Roman" w:hAnsi="Times New Roman" w:cs="Times New Roman"/>
          <w:sz w:val="28"/>
          <w:szCs w:val="28"/>
        </w:rPr>
        <w:t>кий Совет депутатов, РЕШИЛ</w:t>
      </w:r>
      <w:r w:rsidR="003E0FBA" w:rsidRPr="00E014DB">
        <w:rPr>
          <w:rFonts w:ascii="Times New Roman" w:hAnsi="Times New Roman" w:cs="Times New Roman"/>
          <w:sz w:val="28"/>
          <w:szCs w:val="28"/>
        </w:rPr>
        <w:t>:</w:t>
      </w:r>
    </w:p>
    <w:p w14:paraId="1F1F718D" w14:textId="6E4EFFE4" w:rsidR="003E0FBA" w:rsidRPr="003E0FBA" w:rsidRDefault="00CC3540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FBA" w:rsidRPr="003E0FBA">
        <w:rPr>
          <w:rFonts w:ascii="Times New Roman" w:hAnsi="Times New Roman" w:cs="Times New Roman"/>
          <w:sz w:val="28"/>
          <w:szCs w:val="28"/>
        </w:rPr>
        <w:t>1. Утвердить</w:t>
      </w:r>
      <w:r w:rsidR="00DD6F0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2A13EA">
        <w:rPr>
          <w:rFonts w:ascii="Times New Roman" w:hAnsi="Times New Roman" w:cs="Times New Roman"/>
          <w:sz w:val="28"/>
          <w:szCs w:val="28"/>
        </w:rPr>
        <w:t>оказани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поддержки гражданам </w:t>
      </w:r>
      <w:r w:rsidR="0047276A">
        <w:rPr>
          <w:rFonts w:ascii="Times New Roman" w:hAnsi="Times New Roman" w:cs="Times New Roman"/>
          <w:sz w:val="28"/>
          <w:szCs w:val="28"/>
        </w:rPr>
        <w:t>и их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объединениям, участвующим в охране</w:t>
      </w:r>
      <w:r w:rsidR="0047276A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2A13EA">
        <w:rPr>
          <w:rFonts w:ascii="Times New Roman" w:hAnsi="Times New Roman" w:cs="Times New Roman"/>
          <w:sz w:val="28"/>
          <w:szCs w:val="28"/>
        </w:rPr>
        <w:t>общественного порядка, создани</w:t>
      </w:r>
      <w:r w:rsidR="0047276A">
        <w:rPr>
          <w:rFonts w:ascii="Times New Roman" w:hAnsi="Times New Roman" w:cs="Times New Roman"/>
          <w:sz w:val="28"/>
          <w:szCs w:val="28"/>
        </w:rPr>
        <w:t>я</w:t>
      </w:r>
      <w:r w:rsidR="0047276A" w:rsidRPr="002A13EA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(</w:t>
      </w:r>
      <w:r w:rsidR="0047276A">
        <w:rPr>
          <w:rFonts w:ascii="Times New Roman" w:hAnsi="Times New Roman" w:cs="Times New Roman"/>
          <w:sz w:val="28"/>
          <w:szCs w:val="28"/>
        </w:rPr>
        <w:t>п</w:t>
      </w:r>
      <w:r w:rsidR="00A221ED">
        <w:rPr>
          <w:rFonts w:ascii="Times New Roman" w:hAnsi="Times New Roman" w:cs="Times New Roman"/>
          <w:sz w:val="28"/>
          <w:szCs w:val="28"/>
        </w:rPr>
        <w:t>риложение № 1)</w:t>
      </w:r>
      <w:r w:rsidR="003E0FBA" w:rsidRPr="003E0FBA">
        <w:rPr>
          <w:rFonts w:ascii="Times New Roman" w:hAnsi="Times New Roman" w:cs="Times New Roman"/>
          <w:sz w:val="28"/>
          <w:szCs w:val="28"/>
        </w:rPr>
        <w:t>.</w:t>
      </w:r>
    </w:p>
    <w:p w14:paraId="1453DE41" w14:textId="4E1F1871" w:rsidR="00D77859" w:rsidRPr="00D77859" w:rsidRDefault="00CC3540" w:rsidP="00CC3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A221ED">
        <w:rPr>
          <w:rFonts w:ascii="Times New Roman" w:hAnsi="Times New Roman" w:cs="Times New Roman"/>
          <w:sz w:val="28"/>
          <w:szCs w:val="28"/>
        </w:rPr>
        <w:t xml:space="preserve">2. </w:t>
      </w:r>
      <w:r w:rsidR="00D77859">
        <w:rPr>
          <w:rFonts w:ascii="Times New Roman" w:hAnsi="Times New Roman" w:cs="Times New Roman"/>
          <w:sz w:val="28"/>
          <w:szCs w:val="28"/>
        </w:rPr>
        <w:t>Установить г</w:t>
      </w:r>
      <w:r w:rsidR="00D77859" w:rsidRPr="00D77859">
        <w:rPr>
          <w:rFonts w:ascii="Times New Roman" w:hAnsi="Times New Roman" w:cs="Times New Roman"/>
          <w:sz w:val="28"/>
          <w:szCs w:val="28"/>
        </w:rPr>
        <w:t>раницы территории, на которой может быть создана народная дружина: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F06C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06C8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="007F06C8">
        <w:rPr>
          <w:rFonts w:ascii="Times New Roman" w:hAnsi="Times New Roman" w:cs="Times New Roman"/>
          <w:sz w:val="28"/>
          <w:szCs w:val="28"/>
        </w:rPr>
        <w:t xml:space="preserve"> Телек</w:t>
      </w:r>
      <w:r w:rsidR="0078763A">
        <w:rPr>
          <w:rFonts w:ascii="Times New Roman" w:hAnsi="Times New Roman" w:cs="Times New Roman"/>
          <w:sz w:val="28"/>
          <w:szCs w:val="28"/>
        </w:rPr>
        <w:t>.</w:t>
      </w:r>
    </w:p>
    <w:p w14:paraId="30443038" w14:textId="14D2070D" w:rsidR="00E014DB" w:rsidRPr="00E014DB" w:rsidRDefault="00CC3540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14DB"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14DB"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14DB"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14:paraId="1F9AC3BC" w14:textId="2F6F0984" w:rsidR="00AB6271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 в </w:t>
      </w:r>
      <w:proofErr w:type="gramStart"/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следующий за днем его опубликования на информационных стендах </w:t>
      </w:r>
      <w:proofErr w:type="spellStart"/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подлежит</w:t>
      </w:r>
      <w:proofErr w:type="gramEnd"/>
      <w:r w:rsidRPr="00E0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размещению на официальном сайте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A7140" w14:textId="77777777" w:rsidR="00E014DB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77852" w14:textId="49A8495E" w:rsidR="00E014DB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</w:t>
      </w:r>
      <w:proofErr w:type="spellStart"/>
      <w:r w:rsidR="007F06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p w14:paraId="70CF2834" w14:textId="77777777" w:rsidR="00B92F03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56464EAC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244F905" w14:textId="77777777" w:rsidR="00BB2B85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E0F266B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6417CC8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95D0169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00C039F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7F3A282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8AE3477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E1F6789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5D3D659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AC53EE6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C458A70" w14:textId="77777777" w:rsidR="00E014DB" w:rsidRDefault="00E014DB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81369D2" w14:textId="77777777" w:rsidR="007F06C8" w:rsidRDefault="007F06C8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B121B2C" w14:textId="77777777" w:rsidR="00A221ED" w:rsidRPr="00E014DB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014DB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</w:p>
    <w:p w14:paraId="50A91F1B" w14:textId="3A82C528" w:rsidR="00A221ED" w:rsidRPr="00E014DB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014DB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</w:t>
      </w:r>
      <w:r w:rsidRPr="00E01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75D90" w:rsidRPr="00E014DB">
        <w:rPr>
          <w:rFonts w:ascii="Times New Roman" w:hAnsi="Times New Roman" w:cs="Times New Roman"/>
          <w:sz w:val="28"/>
          <w:szCs w:val="28"/>
        </w:rPr>
        <w:t>Решени</w:t>
      </w:r>
      <w:r w:rsidR="00D77859" w:rsidRPr="00E014DB">
        <w:rPr>
          <w:rFonts w:ascii="Times New Roman" w:hAnsi="Times New Roman" w:cs="Times New Roman"/>
          <w:sz w:val="28"/>
          <w:szCs w:val="28"/>
        </w:rPr>
        <w:t>ю</w:t>
      </w:r>
      <w:r w:rsidR="00E0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031B2A86" w14:textId="32D3D423" w:rsidR="00A221ED" w:rsidRPr="00E014DB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E014DB">
        <w:rPr>
          <w:rStyle w:val="a5"/>
          <w:rFonts w:ascii="Times New Roman" w:hAnsi="Times New Roman" w:cs="Times New Roman"/>
          <w:b w:val="0"/>
          <w:sz w:val="28"/>
          <w:szCs w:val="28"/>
        </w:rPr>
        <w:t>от</w:t>
      </w:r>
      <w:r w:rsidR="007F06C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7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E014DB">
        <w:rPr>
          <w:rStyle w:val="a5"/>
          <w:rFonts w:ascii="Times New Roman" w:hAnsi="Times New Roman" w:cs="Times New Roman"/>
          <w:b w:val="0"/>
          <w:sz w:val="28"/>
          <w:szCs w:val="28"/>
        </w:rPr>
        <w:t>№</w:t>
      </w:r>
      <w:r w:rsidR="007F06C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GoBack"/>
      <w:bookmarkEnd w:id="2"/>
    </w:p>
    <w:p w14:paraId="443B16BE" w14:textId="77777777" w:rsidR="00A221E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BCA2EA" w14:textId="77777777" w:rsidR="0047276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8"/>
      <w:bookmarkEnd w:id="3"/>
      <w:r w:rsidRPr="0047276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BB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76A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47276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6A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14:paraId="469C03C7" w14:textId="77777777" w:rsidR="0047276A" w:rsidRPr="003E0FBA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9D291" w14:textId="77777777" w:rsidR="003E0FBA" w:rsidRPr="00F2128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D1FE662" w14:textId="307AFD37" w:rsidR="00C20F4F" w:rsidRPr="006A0076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Целью настоящего муниципального нормативно-правового акта </w:t>
      </w:r>
      <w:r w:rsidR="00C20F4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20F4F" w:rsidRPr="00C20F4F">
        <w:rPr>
          <w:rFonts w:ascii="Times New Roman" w:hAnsi="Times New Roman" w:cs="Times New Roman"/>
          <w:sz w:val="28"/>
          <w:szCs w:val="28"/>
        </w:rPr>
        <w:t>является создание правовых условий для деятельности народных дружин и поддержки граждан и их объединени</w:t>
      </w:r>
      <w:r w:rsidR="007913D4">
        <w:rPr>
          <w:rFonts w:ascii="Times New Roman" w:hAnsi="Times New Roman" w:cs="Times New Roman"/>
          <w:sz w:val="28"/>
          <w:szCs w:val="28"/>
        </w:rPr>
        <w:t>й</w:t>
      </w:r>
      <w:r w:rsidR="00C20F4F" w:rsidRPr="00C20F4F">
        <w:rPr>
          <w:rFonts w:ascii="Times New Roman" w:hAnsi="Times New Roman" w:cs="Times New Roman"/>
          <w:sz w:val="28"/>
          <w:szCs w:val="28"/>
        </w:rPr>
        <w:t>, участвующи</w:t>
      </w:r>
      <w:r w:rsidR="007913D4">
        <w:rPr>
          <w:rFonts w:ascii="Times New Roman" w:hAnsi="Times New Roman" w:cs="Times New Roman"/>
          <w:sz w:val="28"/>
          <w:szCs w:val="28"/>
        </w:rPr>
        <w:t>х</w:t>
      </w:r>
      <w:r w:rsidR="00C20F4F" w:rsidRPr="00C20F4F">
        <w:rPr>
          <w:rFonts w:ascii="Times New Roman" w:hAnsi="Times New Roman" w:cs="Times New Roman"/>
          <w:sz w:val="28"/>
          <w:szCs w:val="28"/>
        </w:rPr>
        <w:t xml:space="preserve"> в охране общественного </w:t>
      </w:r>
      <w:r w:rsidR="00C20F4F" w:rsidRPr="006A0076">
        <w:rPr>
          <w:rFonts w:ascii="Times New Roman" w:hAnsi="Times New Roman" w:cs="Times New Roman"/>
          <w:sz w:val="28"/>
          <w:szCs w:val="28"/>
        </w:rPr>
        <w:t>порядка</w:t>
      </w:r>
      <w:r w:rsidR="007913D4" w:rsidRPr="006A007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13D4" w:rsidRPr="006A0076">
        <w:rPr>
          <w:rFonts w:ascii="Times New Roman" w:hAnsi="Times New Roman" w:cs="Times New Roman"/>
          <w:i/>
          <w:sz w:val="28"/>
          <w:szCs w:val="28"/>
        </w:rPr>
        <w:t>.</w:t>
      </w:r>
      <w:r w:rsidR="00C20F4F" w:rsidRPr="006A0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120C" w14:textId="77777777" w:rsidR="0022382C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076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6A0076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5A72C9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14:paraId="1E7F2509" w14:textId="77777777" w:rsidR="0060791C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791C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0EBC9979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3306B08F" w:rsidR="00260F75" w:rsidRPr="00260F75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CD1CC5">
        <w:rPr>
          <w:rFonts w:ascii="Times New Roman" w:hAnsi="Times New Roman" w:cs="Times New Roman"/>
          <w:sz w:val="28"/>
          <w:szCs w:val="28"/>
        </w:rPr>
        <w:t>ами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260F75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E014DB" w:rsidRPr="00E014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0F75" w:rsidRPr="00260F75">
        <w:rPr>
          <w:rFonts w:ascii="Times New Roman" w:hAnsi="Times New Roman" w:cs="Times New Roman"/>
          <w:sz w:val="28"/>
          <w:szCs w:val="28"/>
        </w:rPr>
        <w:t>.</w:t>
      </w:r>
    </w:p>
    <w:p w14:paraId="12A8F71C" w14:textId="5A4B353B" w:rsidR="00D07B47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014DB">
        <w:rPr>
          <w:rFonts w:ascii="Times New Roman" w:hAnsi="Times New Roman" w:cs="Times New Roman"/>
          <w:sz w:val="28"/>
          <w:szCs w:val="28"/>
        </w:rPr>
        <w:t>А</w:t>
      </w:r>
      <w:r w:rsidR="00E014DB" w:rsidRPr="00E014D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1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14:paraId="771C9FF8" w14:textId="77777777" w:rsidR="003E0FBA" w:rsidRPr="00E014DB" w:rsidRDefault="003E0FBA" w:rsidP="00E014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</w:t>
      </w:r>
      <w:r w:rsidRPr="00E014DB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0791C" w:rsidRPr="00E014DB">
        <w:rPr>
          <w:rFonts w:ascii="Times New Roman" w:hAnsi="Times New Roman" w:cs="Times New Roman"/>
          <w:sz w:val="28"/>
          <w:szCs w:val="28"/>
        </w:rPr>
        <w:lastRenderedPageBreak/>
        <w:t>охраны общественного порядка</w:t>
      </w:r>
      <w:r w:rsidRPr="00E014DB">
        <w:rPr>
          <w:rFonts w:ascii="Times New Roman" w:hAnsi="Times New Roman" w:cs="Times New Roman"/>
          <w:sz w:val="28"/>
          <w:szCs w:val="28"/>
        </w:rPr>
        <w:t>;</w:t>
      </w:r>
    </w:p>
    <w:p w14:paraId="2031F325" w14:textId="53A42591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="006079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B06E8" w:rsidRPr="00260F75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260F75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E0FB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079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0791C">
        <w:rPr>
          <w:rFonts w:ascii="Times New Roman" w:hAnsi="Times New Roman" w:cs="Times New Roman"/>
          <w:sz w:val="28"/>
          <w:szCs w:val="28"/>
        </w:rPr>
        <w:t xml:space="preserve"> </w:t>
      </w:r>
      <w:r w:rsidRPr="003E0FBA">
        <w:rPr>
          <w:rFonts w:ascii="Times New Roman" w:hAnsi="Times New Roman" w:cs="Times New Roman"/>
          <w:sz w:val="28"/>
          <w:szCs w:val="28"/>
        </w:rPr>
        <w:t>их результатах;</w:t>
      </w:r>
    </w:p>
    <w:p w14:paraId="37498445" w14:textId="77777777" w:rsidR="003E0FBA" w:rsidRPr="003E0FBA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>3) эффективность и результативность;</w:t>
      </w:r>
    </w:p>
    <w:p w14:paraId="1A641CE4" w14:textId="77777777" w:rsidR="0060791C" w:rsidRPr="00EB3D28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FBA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14:paraId="775E8CBA" w14:textId="219CEB65" w:rsidR="003E0FBA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E014DB" w:rsidRPr="00E014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149AE71" w14:textId="2C1CDC76" w:rsidR="003E0FBA" w:rsidRPr="00D77859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E014DB">
        <w:rPr>
          <w:rFonts w:ascii="Times New Roman" w:hAnsi="Times New Roman" w:cs="Times New Roman"/>
          <w:sz w:val="28"/>
          <w:szCs w:val="28"/>
        </w:rPr>
        <w:t>А</w:t>
      </w:r>
      <w:r w:rsidR="00E014DB" w:rsidRPr="00E014D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014DB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14DB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E0FBA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  <w:r w:rsidR="00F2128A" w:rsidRPr="000303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B5C3B3" w14:textId="77777777" w:rsidR="00866B32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66B32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14:paraId="122168AC" w14:textId="77777777" w:rsidR="00BC75C2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40146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>
        <w:rPr>
          <w:rFonts w:ascii="Times New Roman" w:hAnsi="Times New Roman" w:cs="Times New Roman"/>
          <w:sz w:val="28"/>
          <w:szCs w:val="28"/>
        </w:rPr>
        <w:t>авливают</w:t>
      </w:r>
      <w:r w:rsidR="006401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>
        <w:rPr>
          <w:rFonts w:ascii="Times New Roman" w:hAnsi="Times New Roman" w:cs="Times New Roman"/>
          <w:sz w:val="28"/>
          <w:szCs w:val="28"/>
        </w:rPr>
        <w:t>и</w:t>
      </w:r>
      <w:r w:rsidR="00640146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>
        <w:rPr>
          <w:rFonts w:ascii="Times New Roman" w:hAnsi="Times New Roman" w:cs="Times New Roman"/>
          <w:sz w:val="28"/>
          <w:szCs w:val="28"/>
        </w:rPr>
        <w:t>и предоставл</w:t>
      </w:r>
      <w:r w:rsidR="00010E5B">
        <w:rPr>
          <w:rFonts w:ascii="Times New Roman" w:hAnsi="Times New Roman" w:cs="Times New Roman"/>
          <w:sz w:val="28"/>
          <w:szCs w:val="28"/>
        </w:rPr>
        <w:t>яют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>
        <w:rPr>
          <w:rFonts w:ascii="Times New Roman" w:hAnsi="Times New Roman" w:cs="Times New Roman"/>
          <w:sz w:val="28"/>
          <w:szCs w:val="28"/>
        </w:rPr>
        <w:t>ю</w:t>
      </w:r>
      <w:r w:rsidR="00BC75C2">
        <w:rPr>
          <w:rFonts w:ascii="Times New Roman" w:hAnsi="Times New Roman" w:cs="Times New Roman"/>
          <w:sz w:val="28"/>
          <w:szCs w:val="28"/>
        </w:rPr>
        <w:t>, необходим</w:t>
      </w:r>
      <w:r w:rsidR="00010E5B">
        <w:rPr>
          <w:rFonts w:ascii="Times New Roman" w:hAnsi="Times New Roman" w:cs="Times New Roman"/>
          <w:sz w:val="28"/>
          <w:szCs w:val="28"/>
        </w:rPr>
        <w:t>ую</w:t>
      </w:r>
      <w:r w:rsidR="00BC75C2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947C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14:paraId="2D02FB04" w14:textId="77777777" w:rsidR="00890AB5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14:paraId="66648B40" w14:textId="77777777" w:rsidR="00890AB5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63A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2EB67A96" w:rsidR="00F648DC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48012CF" w14:textId="77777777" w:rsidR="00E56479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D7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D77859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14:paraId="305E6DD6" w14:textId="77777777" w:rsidR="00540276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14:paraId="31A86E07" w14:textId="77777777" w:rsidR="008A45E1" w:rsidRPr="008A45E1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5E1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8A45E1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44A74E3D" w14:textId="11F45BE5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7F06C8">
        <w:rPr>
          <w:rFonts w:ascii="Times New Roman" w:eastAsia="Calibri" w:hAnsi="Times New Roman" w:cs="Times New Roman"/>
          <w:sz w:val="28"/>
          <w:szCs w:val="28"/>
          <w:lang w:eastAsia="ar-SA"/>
        </w:rPr>
        <w:t>Большетелекского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 материальное стимулирование деятельности народных дружинников в пределах средств, предусмотренных на эти цели в бюджете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сельсовета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6171405E" w14:textId="6AB00FAF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успешное и добросовестное исполнение своих должностных обязанностей, продолжительную и безупречную службу, выполнение 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заданий особой важности и сложности для народных дружинников предусматриваются следующие виды поощрений:</w:t>
      </w:r>
    </w:p>
    <w:p w14:paraId="50BF4E8F" w14:textId="257330B9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>объявление благодарности;</w:t>
      </w:r>
    </w:p>
    <w:p w14:paraId="563599D1" w14:textId="4F20E1B4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>награждение Почетной грамотой.</w:t>
      </w:r>
    </w:p>
    <w:p w14:paraId="615AC6E8" w14:textId="2C7D81FB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   в соответствии с законодательством Российской Федерации.</w:t>
      </w:r>
    </w:p>
    <w:p w14:paraId="728DA644" w14:textId="77777777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9C5741B" w14:textId="77777777" w:rsidR="00540276" w:rsidRPr="00750462" w:rsidRDefault="00540276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3BECDC7" w14:textId="77777777" w:rsidR="008A45E1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8A45E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14:paraId="59E92548" w14:textId="77777777" w:rsidR="002C3874" w:rsidRPr="008A45E1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5E1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14:paraId="6A0B01C4" w14:textId="36E7E5FF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>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14:paraId="434FA10F" w14:textId="5CEE40FF" w:rsidR="00BD505F" w:rsidRPr="00BD505F" w:rsidRDefault="00BD505F" w:rsidP="00BD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Администрация </w:t>
      </w:r>
      <w:proofErr w:type="spellStart"/>
      <w:r w:rsidR="007F06C8">
        <w:rPr>
          <w:rFonts w:ascii="Times New Roman" w:eastAsia="Calibri" w:hAnsi="Times New Roman" w:cs="Times New Roman"/>
          <w:sz w:val="28"/>
          <w:szCs w:val="28"/>
          <w:lang w:eastAsia="ar-SA"/>
        </w:rPr>
        <w:t>Большетелекского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BD50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может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6796DFE5" w14:textId="77777777" w:rsidR="00BD505F" w:rsidRPr="00BE142E" w:rsidRDefault="00BD505F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60D35F" w14:textId="77777777" w:rsidR="008A45E1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2128A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14:paraId="3A99A8BF" w14:textId="41D7D519" w:rsidR="00B34B38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B38">
        <w:rPr>
          <w:rFonts w:ascii="Times New Roman" w:hAnsi="Times New Roman" w:cs="Times New Roman"/>
          <w:sz w:val="28"/>
          <w:szCs w:val="28"/>
        </w:rPr>
        <w:t xml:space="preserve">.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поддержки гражданам и их объединениям, участвующим в охране общественного порядка, </w:t>
      </w:r>
      <w:r w:rsidR="00B34B3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34B38" w:rsidRPr="00B34B38">
        <w:rPr>
          <w:rFonts w:ascii="Times New Roman" w:hAnsi="Times New Roman" w:cs="Times New Roman"/>
          <w:sz w:val="28"/>
          <w:szCs w:val="28"/>
        </w:rPr>
        <w:t>создани</w:t>
      </w:r>
      <w:r w:rsidR="00B34B38">
        <w:rPr>
          <w:rFonts w:ascii="Times New Roman" w:hAnsi="Times New Roman" w:cs="Times New Roman"/>
          <w:sz w:val="28"/>
          <w:szCs w:val="28"/>
        </w:rPr>
        <w:t>е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 условий для деятельности народных дружин на территории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CC3540" w:rsidRPr="00CC35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4B38" w:rsidRPr="00B34B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CC3540" w:rsidRPr="00CC35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CC3540" w:rsidRPr="00CC354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4B38">
        <w:rPr>
          <w:rFonts w:ascii="Times New Roman" w:hAnsi="Times New Roman" w:cs="Times New Roman"/>
          <w:sz w:val="28"/>
          <w:szCs w:val="28"/>
        </w:rPr>
        <w:t xml:space="preserve"> </w:t>
      </w:r>
      <w:r w:rsidR="00B34B38" w:rsidRPr="00B34B38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B34B38">
        <w:rPr>
          <w:rFonts w:ascii="Times New Roman" w:hAnsi="Times New Roman" w:cs="Times New Roman"/>
          <w:sz w:val="28"/>
          <w:szCs w:val="28"/>
        </w:rPr>
        <w:t>.</w:t>
      </w:r>
    </w:p>
    <w:p w14:paraId="6BD7EA9A" w14:textId="77777777" w:rsidR="00C04265" w:rsidRPr="00B34B38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F212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F2128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B34B38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14:paraId="55501699" w14:textId="77777777" w:rsidR="003E0FBA" w:rsidRPr="00B34B38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4B38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14:paraId="7C7FC0C6" w14:textId="5D75D948" w:rsidR="003E0FBA" w:rsidRPr="003E0FBA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>
        <w:rPr>
          <w:rFonts w:ascii="Times New Roman" w:hAnsi="Times New Roman" w:cs="Times New Roman"/>
          <w:sz w:val="28"/>
          <w:szCs w:val="28"/>
        </w:rPr>
        <w:t>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</w:t>
      </w:r>
      <w:r w:rsidR="003E0FBA" w:rsidRPr="00CC3540">
        <w:rPr>
          <w:rFonts w:ascii="Times New Roman" w:hAnsi="Times New Roman" w:cs="Times New Roman"/>
          <w:sz w:val="28"/>
          <w:szCs w:val="28"/>
        </w:rPr>
        <w:t>должностных лиц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CC3540">
        <w:rPr>
          <w:rFonts w:ascii="Times New Roman" w:hAnsi="Times New Roman" w:cs="Times New Roman"/>
          <w:sz w:val="28"/>
          <w:szCs w:val="28"/>
        </w:rPr>
        <w:t>администрации</w:t>
      </w:r>
      <w:r w:rsidR="00CC3540" w:rsidRPr="00E0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CC3540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E0FBA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>
        <w:rPr>
          <w:rFonts w:ascii="Times New Roman" w:hAnsi="Times New Roman" w:cs="Times New Roman"/>
          <w:sz w:val="28"/>
          <w:szCs w:val="28"/>
        </w:rPr>
        <w:t>.</w:t>
      </w:r>
    </w:p>
    <w:p w14:paraId="4C1359ED" w14:textId="43076EA6" w:rsidR="003E0FBA" w:rsidRPr="003E0FBA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FBA" w:rsidRPr="003E0FBA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CC354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23541B" w:rsidRPr="003E0FBA">
        <w:rPr>
          <w:rFonts w:ascii="Times New Roman" w:hAnsi="Times New Roman" w:cs="Times New Roman"/>
          <w:sz w:val="28"/>
          <w:szCs w:val="28"/>
        </w:rPr>
        <w:t xml:space="preserve"> </w:t>
      </w:r>
      <w:r w:rsidR="00CC3540">
        <w:rPr>
          <w:rFonts w:ascii="Times New Roman" w:hAnsi="Times New Roman" w:cs="Times New Roman"/>
          <w:sz w:val="28"/>
          <w:szCs w:val="28"/>
        </w:rPr>
        <w:t>администрации</w:t>
      </w:r>
      <w:r w:rsidR="00CC3540" w:rsidRPr="00E01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C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CC3540" w:rsidRPr="00E01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0FBA" w:rsidRPr="003E0FBA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Default="008F31C4"/>
    <w:sectPr w:rsidR="008F31C4" w:rsidSect="00E014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BCDAD" w14:textId="77777777" w:rsidR="00B61464" w:rsidRDefault="00B61464" w:rsidP="001E0EAB">
      <w:pPr>
        <w:spacing w:after="0" w:line="240" w:lineRule="auto"/>
      </w:pPr>
      <w:r>
        <w:separator/>
      </w:r>
    </w:p>
  </w:endnote>
  <w:endnote w:type="continuationSeparator" w:id="0">
    <w:p w14:paraId="636A021D" w14:textId="77777777" w:rsidR="00B61464" w:rsidRDefault="00B61464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FFA18" w14:textId="77777777" w:rsidR="00B61464" w:rsidRDefault="00B61464" w:rsidP="001E0EAB">
      <w:pPr>
        <w:spacing w:after="0" w:line="240" w:lineRule="auto"/>
      </w:pPr>
      <w:r>
        <w:separator/>
      </w:r>
    </w:p>
  </w:footnote>
  <w:footnote w:type="continuationSeparator" w:id="0">
    <w:p w14:paraId="53691D1E" w14:textId="77777777" w:rsidR="00B61464" w:rsidRDefault="00B61464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34AB2"/>
    <w:rsid w:val="00747E56"/>
    <w:rsid w:val="00750462"/>
    <w:rsid w:val="00763AFF"/>
    <w:rsid w:val="0078763A"/>
    <w:rsid w:val="007913D4"/>
    <w:rsid w:val="007F06C8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B6271"/>
    <w:rsid w:val="00AD0AF3"/>
    <w:rsid w:val="00AD10F7"/>
    <w:rsid w:val="00AF6B9A"/>
    <w:rsid w:val="00B34B38"/>
    <w:rsid w:val="00B57805"/>
    <w:rsid w:val="00B61464"/>
    <w:rsid w:val="00B72302"/>
    <w:rsid w:val="00B92F03"/>
    <w:rsid w:val="00BB2B85"/>
    <w:rsid w:val="00BC75C2"/>
    <w:rsid w:val="00BD505F"/>
    <w:rsid w:val="00BE142E"/>
    <w:rsid w:val="00C04265"/>
    <w:rsid w:val="00C12F67"/>
    <w:rsid w:val="00C13CD1"/>
    <w:rsid w:val="00C20F4F"/>
    <w:rsid w:val="00CC3540"/>
    <w:rsid w:val="00CD1CC5"/>
    <w:rsid w:val="00CF61E0"/>
    <w:rsid w:val="00CF7479"/>
    <w:rsid w:val="00D07B47"/>
    <w:rsid w:val="00D207AA"/>
    <w:rsid w:val="00D357D5"/>
    <w:rsid w:val="00D626C9"/>
    <w:rsid w:val="00D740C8"/>
    <w:rsid w:val="00D7718B"/>
    <w:rsid w:val="00D77859"/>
    <w:rsid w:val="00D80A1C"/>
    <w:rsid w:val="00D8161C"/>
    <w:rsid w:val="00DD6F0C"/>
    <w:rsid w:val="00DE04C2"/>
    <w:rsid w:val="00E014DB"/>
    <w:rsid w:val="00E56479"/>
    <w:rsid w:val="00EB3D28"/>
    <w:rsid w:val="00F2128A"/>
    <w:rsid w:val="00F24785"/>
    <w:rsid w:val="00F36EC2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4E9E-DEF2-49B0-8811-2165F0E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8</cp:revision>
  <cp:lastPrinted>2023-10-02T06:58:00Z</cp:lastPrinted>
  <dcterms:created xsi:type="dcterms:W3CDTF">2023-08-23T07:09:00Z</dcterms:created>
  <dcterms:modified xsi:type="dcterms:W3CDTF">2023-11-14T02:48:00Z</dcterms:modified>
</cp:coreProperties>
</file>