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xml:space="preserve">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w:t>
      </w:r>
      <w:proofErr w:type="spellStart"/>
      <w:r w:rsidRPr="002E3F59">
        <w:rPr>
          <w:rFonts w:ascii="Arial" w:eastAsia="Times New Roman" w:hAnsi="Arial" w:cs="Arial"/>
          <w:color w:val="303030"/>
          <w:sz w:val="25"/>
          <w:szCs w:val="25"/>
          <w:lang w:eastAsia="ru-RU"/>
        </w:rPr>
        <w:t>этно-конфессиональных</w:t>
      </w:r>
      <w:proofErr w:type="spellEnd"/>
      <w:r w:rsidRPr="002E3F59">
        <w:rPr>
          <w:rFonts w:ascii="Arial" w:eastAsia="Times New Roman" w:hAnsi="Arial" w:cs="Arial"/>
          <w:color w:val="303030"/>
          <w:sz w:val="25"/>
          <w:szCs w:val="25"/>
          <w:lang w:eastAsia="ru-RU"/>
        </w:rPr>
        <w:t xml:space="preserve">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xml:space="preserve">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w:t>
      </w:r>
      <w:r w:rsidRPr="002E3F59">
        <w:rPr>
          <w:rFonts w:ascii="Arial" w:eastAsia="Times New Roman" w:hAnsi="Arial" w:cs="Arial"/>
          <w:color w:val="303030"/>
          <w:sz w:val="25"/>
          <w:szCs w:val="25"/>
          <w:lang w:eastAsia="ru-RU"/>
        </w:rPr>
        <w:lastRenderedPageBreak/>
        <w:t xml:space="preserve">вероисповедания и о религиозных объединениях (ст. 5.26 </w:t>
      </w:r>
      <w:proofErr w:type="spellStart"/>
      <w:r w:rsidRPr="002E3F59">
        <w:rPr>
          <w:rFonts w:ascii="Arial" w:eastAsia="Times New Roman" w:hAnsi="Arial" w:cs="Arial"/>
          <w:color w:val="303030"/>
          <w:sz w:val="25"/>
          <w:szCs w:val="25"/>
          <w:lang w:eastAsia="ru-RU"/>
        </w:rPr>
        <w:t>КоАП</w:t>
      </w:r>
      <w:proofErr w:type="spellEnd"/>
      <w:r w:rsidRPr="002E3F59">
        <w:rPr>
          <w:rFonts w:ascii="Arial" w:eastAsia="Times New Roman" w:hAnsi="Arial" w:cs="Arial"/>
          <w:color w:val="303030"/>
          <w:sz w:val="25"/>
          <w:szCs w:val="25"/>
          <w:lang w:eastAsia="ru-RU"/>
        </w:rPr>
        <w:t xml:space="preserve"> РФ); пропаганда и публичное демонстрирование нацистской атрибутики или символики (ст. 20.3 </w:t>
      </w:r>
      <w:proofErr w:type="spellStart"/>
      <w:r w:rsidRPr="002E3F59">
        <w:rPr>
          <w:rFonts w:ascii="Arial" w:eastAsia="Times New Roman" w:hAnsi="Arial" w:cs="Arial"/>
          <w:color w:val="303030"/>
          <w:sz w:val="25"/>
          <w:szCs w:val="25"/>
          <w:lang w:eastAsia="ru-RU"/>
        </w:rPr>
        <w:t>КоАП</w:t>
      </w:r>
      <w:proofErr w:type="spellEnd"/>
      <w:r w:rsidRPr="002E3F59">
        <w:rPr>
          <w:rFonts w:ascii="Arial" w:eastAsia="Times New Roman" w:hAnsi="Arial" w:cs="Arial"/>
          <w:color w:val="303030"/>
          <w:sz w:val="25"/>
          <w:szCs w:val="25"/>
          <w:lang w:eastAsia="ru-RU"/>
        </w:rPr>
        <w:t xml:space="preserve"> РФ); производство и распространение экстремистских материалов (ст. 20.29 </w:t>
      </w:r>
      <w:proofErr w:type="spellStart"/>
      <w:r w:rsidRPr="002E3F59">
        <w:rPr>
          <w:rFonts w:ascii="Arial" w:eastAsia="Times New Roman" w:hAnsi="Arial" w:cs="Arial"/>
          <w:color w:val="303030"/>
          <w:sz w:val="25"/>
          <w:szCs w:val="25"/>
          <w:lang w:eastAsia="ru-RU"/>
        </w:rPr>
        <w:t>КоАП</w:t>
      </w:r>
      <w:proofErr w:type="spellEnd"/>
      <w:r w:rsidRPr="002E3F59">
        <w:rPr>
          <w:rFonts w:ascii="Arial" w:eastAsia="Times New Roman" w:hAnsi="Arial" w:cs="Arial"/>
          <w:color w:val="303030"/>
          <w:sz w:val="25"/>
          <w:szCs w:val="25"/>
          <w:lang w:eastAsia="ru-RU"/>
        </w:rPr>
        <w:t xml:space="preserve"> РФ), которые влекут за собой административные штрафы и аресты.</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 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Никогда не принимайте от незнакомцев пакеты и сумки, не оставляйте свой багаж без   присмотра.</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lastRenderedPageBreak/>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Если вы обнаружили подозрительный предмет в учреждении, немедленно сообщите о находке  администрации.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Во всех перечисленных случаях:</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ни в коем случае не   трогайте,   не   вскрывайте   и   не   передвигайте   находку.</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зафиксируйте время обнаружения находки и незамедлительно сообщите в территориальный орган полиции;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обязательно дождитесь прибытия оперативно-следственной группы;</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не забывайте, что вы являетесь самым важным очевидцем.</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Разъясните   детям,   что   любой   предмет,   найденный   на   улице   или   в   подъезде,   может  представлять опасность.</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b/>
          <w:bCs/>
          <w:color w:val="303030"/>
          <w:sz w:val="25"/>
          <w:lang w:eastAsia="ru-RU"/>
        </w:rPr>
        <w:t> </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b/>
          <w:bCs/>
          <w:color w:val="303030"/>
          <w:sz w:val="25"/>
          <w:lang w:eastAsia="ru-RU"/>
        </w:rPr>
        <w:t>«ТЕРРОРИЗМ-УГРОЗА ОБЩЕСТВУ»</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b/>
          <w:bCs/>
          <w:color w:val="303030"/>
          <w:sz w:val="25"/>
          <w:lang w:eastAsia="ru-RU"/>
        </w:rPr>
        <w:t>ПАМЯТКА при угрозе террористических актов</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ПОМНИТЕ! 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b/>
          <w:bCs/>
          <w:color w:val="303030"/>
          <w:sz w:val="25"/>
          <w:lang w:eastAsia="ru-RU"/>
        </w:rPr>
        <w:t>Вы обнаружили взрывоопасный предмет</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lastRenderedPageBreak/>
        <w:t>Террористические группы могут использовать как промышленные, так и самодельные устройства, замаскированные под любой предмет.</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Заметив подозрительный предмет:</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Не подходите близко к нему, не трогайте руками и не пытайтесь открывать до прибытия представителей МВД и ФСБ России.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Обычно взрывные устройства закладывают в подвалы, на первых этажах, под лестницей около мусоропровода. Будьте внимательны!</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b/>
          <w:bCs/>
          <w:color w:val="303030"/>
          <w:sz w:val="25"/>
          <w:lang w:eastAsia="ru-RU"/>
        </w:rPr>
        <w:t>Если произошел взрыв</w:t>
      </w:r>
    </w:p>
    <w:p w:rsidR="002E3F59" w:rsidRPr="002E3F59" w:rsidRDefault="002E3F59" w:rsidP="002E3F59">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Постарайтесь успокоиться и уточнить обстановку.</w:t>
      </w:r>
    </w:p>
    <w:p w:rsidR="002E3F59" w:rsidRPr="002E3F59" w:rsidRDefault="002E3F59" w:rsidP="002E3F59">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Продвигаться следует осторожно, не трогать поврежденные конструкции, оголившиеся провода.</w:t>
      </w:r>
    </w:p>
    <w:p w:rsidR="002E3F59" w:rsidRPr="002E3F59" w:rsidRDefault="002E3F59" w:rsidP="002E3F59">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В разрушенном или поврежденном помещении из-за опасности взрыва скопившихся газов нельзя пользоваться открытым пламенем (спички, свечи, факел и т.д.).</w:t>
      </w:r>
    </w:p>
    <w:p w:rsidR="002E3F59" w:rsidRPr="002E3F59" w:rsidRDefault="002E3F59" w:rsidP="002E3F59">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При задымлении защитите органы дыхания смоченным носовым платком (лоскутом ткани, полотенцем)</w:t>
      </w:r>
    </w:p>
    <w:p w:rsidR="002E3F59" w:rsidRPr="002E3F59" w:rsidRDefault="002E3F59" w:rsidP="002E3F59">
      <w:pPr>
        <w:numPr>
          <w:ilvl w:val="0"/>
          <w:numId w:val="1"/>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При наличии пострадавших, примите меры по оказанию первой медицинской помощи и выходу из района поражения.</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b/>
          <w:bCs/>
          <w:color w:val="303030"/>
          <w:sz w:val="25"/>
          <w:lang w:eastAsia="ru-RU"/>
        </w:rPr>
        <w:t>Вас завалило обломками стен</w:t>
      </w:r>
    </w:p>
    <w:p w:rsidR="002E3F59" w:rsidRPr="002E3F59" w:rsidRDefault="002E3F59" w:rsidP="002E3F59">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Старайтесь дышать глубоко, ровно, не торопитесь.</w:t>
      </w:r>
    </w:p>
    <w:p w:rsidR="002E3F59" w:rsidRPr="002E3F59" w:rsidRDefault="002E3F59" w:rsidP="002E3F59">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Голосом и стуком привлекайте внимание людей к себе.</w:t>
      </w:r>
    </w:p>
    <w:p w:rsidR="002E3F59" w:rsidRPr="002E3F59" w:rsidRDefault="002E3F59" w:rsidP="002E3F59">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 xml:space="preserve">Если вы находитесь глубоко от поверхности земли, перемещайте </w:t>
      </w:r>
      <w:proofErr w:type="spellStart"/>
      <w:r w:rsidRPr="002E3F59">
        <w:rPr>
          <w:rFonts w:ascii="Arial" w:eastAsia="Times New Roman" w:hAnsi="Arial" w:cs="Arial"/>
          <w:color w:val="303030"/>
          <w:sz w:val="25"/>
          <w:szCs w:val="25"/>
          <w:lang w:eastAsia="ru-RU"/>
        </w:rPr>
        <w:t>влево-вправо</w:t>
      </w:r>
      <w:proofErr w:type="spellEnd"/>
      <w:r w:rsidRPr="002E3F59">
        <w:rPr>
          <w:rFonts w:ascii="Arial" w:eastAsia="Times New Roman" w:hAnsi="Arial" w:cs="Arial"/>
          <w:color w:val="303030"/>
          <w:sz w:val="25"/>
          <w:szCs w:val="25"/>
          <w:lang w:eastAsia="ru-RU"/>
        </w:rPr>
        <w:t xml:space="preserve"> любой металлический предмет (кольцо, ключи и т. д.) для обнаружения вас металлоискателем.</w:t>
      </w:r>
    </w:p>
    <w:p w:rsidR="002E3F59" w:rsidRPr="002E3F59" w:rsidRDefault="002E3F59" w:rsidP="002E3F59">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Если пространство около Вас относительно свободно, не зажигайте спички, свечи – берегите кислород.</w:t>
      </w:r>
    </w:p>
    <w:p w:rsidR="002E3F59" w:rsidRPr="002E3F59" w:rsidRDefault="002E3F59" w:rsidP="002E3F59">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Продвигайтесь осторожно, стараясь не вызвать нового обвала. Ориентируйтесь по движению воздуха, поступающего снаружи.</w:t>
      </w:r>
    </w:p>
    <w:p w:rsidR="002E3F59" w:rsidRPr="002E3F59" w:rsidRDefault="002E3F59" w:rsidP="002E3F59">
      <w:pPr>
        <w:numPr>
          <w:ilvl w:val="0"/>
          <w:numId w:val="2"/>
        </w:numPr>
        <w:shd w:val="clear" w:color="auto" w:fill="FFFFFF"/>
        <w:spacing w:before="67" w:after="67" w:line="240" w:lineRule="auto"/>
        <w:ind w:left="251"/>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По возможности укрепите отвисающие балки или потолок с помощью других предметов (доски, кирпич и т.п.) и дожидайтесь помощи.</w:t>
      </w:r>
    </w:p>
    <w:p w:rsidR="002E3F59" w:rsidRPr="002E3F59" w:rsidRDefault="002E3F59" w:rsidP="002E3F59">
      <w:pPr>
        <w:shd w:val="clear" w:color="auto" w:fill="FFFFFF"/>
        <w:spacing w:before="67" w:after="201" w:line="240" w:lineRule="auto"/>
        <w:textAlignment w:val="baseline"/>
        <w:rPr>
          <w:rFonts w:ascii="Arial" w:eastAsia="Times New Roman" w:hAnsi="Arial" w:cs="Arial"/>
          <w:color w:val="303030"/>
          <w:sz w:val="25"/>
          <w:szCs w:val="25"/>
          <w:lang w:eastAsia="ru-RU"/>
        </w:rPr>
      </w:pPr>
      <w:r w:rsidRPr="002E3F59">
        <w:rPr>
          <w:rFonts w:ascii="Arial" w:eastAsia="Times New Roman" w:hAnsi="Arial" w:cs="Arial"/>
          <w:color w:val="303030"/>
          <w:sz w:val="25"/>
          <w:szCs w:val="25"/>
          <w:lang w:eastAsia="ru-RU"/>
        </w:rPr>
        <w:t>Помните – помощь придет.</w:t>
      </w:r>
    </w:p>
    <w:p w:rsidR="00863C01" w:rsidRDefault="00863C01"/>
    <w:sectPr w:rsidR="00863C01" w:rsidSect="00863C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B1259"/>
    <w:multiLevelType w:val="multilevel"/>
    <w:tmpl w:val="3D70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803971"/>
    <w:multiLevelType w:val="multilevel"/>
    <w:tmpl w:val="1EDE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2E3F59"/>
    <w:rsid w:val="002E3F59"/>
    <w:rsid w:val="00863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F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F59"/>
    <w:rPr>
      <w:b/>
      <w:bCs/>
    </w:rPr>
  </w:style>
</w:styles>
</file>

<file path=word/webSettings.xml><?xml version="1.0" encoding="utf-8"?>
<w:webSettings xmlns:r="http://schemas.openxmlformats.org/officeDocument/2006/relationships" xmlns:w="http://schemas.openxmlformats.org/wordprocessingml/2006/main">
  <w:divs>
    <w:div w:id="5137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2022-03-04T06:32:00Z</dcterms:created>
  <dcterms:modified xsi:type="dcterms:W3CDTF">2022-03-04T06:32:00Z</dcterms:modified>
</cp:coreProperties>
</file>