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165" w:rsidRPr="00711708" w:rsidRDefault="00CA0165" w:rsidP="00CA0165">
      <w:pPr>
        <w:widowControl w:val="0"/>
        <w:autoSpaceDE w:val="0"/>
        <w:autoSpaceDN w:val="0"/>
        <w:adjustRightInd w:val="0"/>
        <w:ind w:right="-1"/>
        <w:jc w:val="center"/>
      </w:pPr>
      <w:r w:rsidRPr="00711708">
        <w:t>КРАСНОЯРСКИЙ КРАЙ</w:t>
      </w:r>
    </w:p>
    <w:p w:rsidR="00CA0165" w:rsidRPr="00711708" w:rsidRDefault="00CA0165" w:rsidP="00CA0165">
      <w:pPr>
        <w:widowControl w:val="0"/>
        <w:autoSpaceDE w:val="0"/>
        <w:autoSpaceDN w:val="0"/>
        <w:adjustRightInd w:val="0"/>
        <w:ind w:right="-1"/>
        <w:jc w:val="center"/>
      </w:pPr>
      <w:r w:rsidRPr="00711708">
        <w:t>ИДРИНСКИЙ РАЙОН</w:t>
      </w:r>
    </w:p>
    <w:p w:rsidR="00CA0165" w:rsidRPr="00711708" w:rsidRDefault="00CA0165" w:rsidP="00CA0165">
      <w:pPr>
        <w:widowControl w:val="0"/>
        <w:autoSpaceDE w:val="0"/>
        <w:autoSpaceDN w:val="0"/>
        <w:adjustRightInd w:val="0"/>
        <w:ind w:right="-1"/>
        <w:jc w:val="center"/>
      </w:pPr>
      <w:r w:rsidRPr="00711708">
        <w:t>АДМИНИСТРАЦИЯ БОЛЬШЕТЕЛЕКСКОГО СЕЛЬСОВЕТА</w:t>
      </w:r>
    </w:p>
    <w:p w:rsidR="00CA0165" w:rsidRPr="00711708" w:rsidRDefault="00CA0165" w:rsidP="00CA0165">
      <w:pPr>
        <w:widowControl w:val="0"/>
        <w:autoSpaceDE w:val="0"/>
        <w:autoSpaceDN w:val="0"/>
        <w:adjustRightInd w:val="0"/>
        <w:ind w:right="-1"/>
        <w:jc w:val="center"/>
      </w:pPr>
    </w:p>
    <w:p w:rsidR="00CA0165" w:rsidRPr="00711708" w:rsidRDefault="00D63F71" w:rsidP="00CA0165">
      <w:pPr>
        <w:widowControl w:val="0"/>
        <w:autoSpaceDE w:val="0"/>
        <w:autoSpaceDN w:val="0"/>
        <w:adjustRightInd w:val="0"/>
        <w:ind w:right="-1"/>
        <w:jc w:val="center"/>
      </w:pPr>
      <w:r>
        <w:t xml:space="preserve">ПОСТАНОВЛЕНИЕ  </w:t>
      </w:r>
    </w:p>
    <w:p w:rsidR="00CA0165" w:rsidRPr="00711708" w:rsidRDefault="00CA0165" w:rsidP="00CA0165">
      <w:pPr>
        <w:widowControl w:val="0"/>
        <w:autoSpaceDE w:val="0"/>
        <w:autoSpaceDN w:val="0"/>
        <w:adjustRightInd w:val="0"/>
        <w:ind w:right="-1"/>
        <w:rPr>
          <w:i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190"/>
        <w:gridCol w:w="3190"/>
        <w:gridCol w:w="3190"/>
      </w:tblGrid>
      <w:tr w:rsidR="00CA0165" w:rsidRPr="00711708" w:rsidTr="00CA0165">
        <w:trPr>
          <w:jc w:val="center"/>
        </w:trPr>
        <w:tc>
          <w:tcPr>
            <w:tcW w:w="3190" w:type="dxa"/>
            <w:hideMark/>
          </w:tcPr>
          <w:p w:rsidR="00CA0165" w:rsidRPr="00711708" w:rsidRDefault="00D63F7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26.01.</w:t>
            </w:r>
            <w:r w:rsidR="00CA0165" w:rsidRPr="00711708">
              <w:rPr>
                <w:lang w:eastAsia="en-US"/>
              </w:rPr>
              <w:t>2024</w:t>
            </w:r>
          </w:p>
        </w:tc>
        <w:tc>
          <w:tcPr>
            <w:tcW w:w="3190" w:type="dxa"/>
            <w:hideMark/>
          </w:tcPr>
          <w:p w:rsidR="00CA0165" w:rsidRPr="00711708" w:rsidRDefault="00CA016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711708">
              <w:rPr>
                <w:lang w:eastAsia="en-US"/>
              </w:rPr>
              <w:t xml:space="preserve">     </w:t>
            </w:r>
            <w:proofErr w:type="spellStart"/>
            <w:r w:rsidRPr="00711708">
              <w:rPr>
                <w:lang w:eastAsia="en-US"/>
              </w:rPr>
              <w:t>с</w:t>
            </w:r>
            <w:proofErr w:type="gramStart"/>
            <w:r w:rsidRPr="00711708">
              <w:rPr>
                <w:lang w:eastAsia="en-US"/>
              </w:rPr>
              <w:t>.Б</w:t>
            </w:r>
            <w:proofErr w:type="gramEnd"/>
            <w:r w:rsidRPr="00711708">
              <w:rPr>
                <w:lang w:eastAsia="en-US"/>
              </w:rPr>
              <w:t>ольшой</w:t>
            </w:r>
            <w:proofErr w:type="spellEnd"/>
            <w:r w:rsidRPr="00711708">
              <w:rPr>
                <w:lang w:eastAsia="en-US"/>
              </w:rPr>
              <w:t xml:space="preserve"> Телек</w:t>
            </w:r>
          </w:p>
        </w:tc>
        <w:tc>
          <w:tcPr>
            <w:tcW w:w="3190" w:type="dxa"/>
            <w:hideMark/>
          </w:tcPr>
          <w:p w:rsidR="00CA0165" w:rsidRPr="00711708" w:rsidRDefault="00CA0165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851"/>
              <w:rPr>
                <w:lang w:eastAsia="en-US"/>
              </w:rPr>
            </w:pPr>
            <w:r w:rsidRPr="00711708">
              <w:rPr>
                <w:lang w:eastAsia="en-US"/>
              </w:rPr>
              <w:t xml:space="preserve">                № </w:t>
            </w:r>
            <w:r w:rsidR="006F5EDE">
              <w:rPr>
                <w:lang w:eastAsia="en-US"/>
              </w:rPr>
              <w:t>45</w:t>
            </w:r>
            <w:bookmarkStart w:id="0" w:name="_GoBack"/>
            <w:bookmarkEnd w:id="0"/>
            <w:r w:rsidR="00D63F71">
              <w:rPr>
                <w:lang w:eastAsia="en-US"/>
              </w:rPr>
              <w:t>-п</w:t>
            </w:r>
          </w:p>
        </w:tc>
      </w:tr>
    </w:tbl>
    <w:p w:rsidR="00CA0165" w:rsidRPr="00711708" w:rsidRDefault="00CA0165" w:rsidP="00CA0165">
      <w:pPr>
        <w:widowControl w:val="0"/>
        <w:autoSpaceDE w:val="0"/>
        <w:autoSpaceDN w:val="0"/>
        <w:adjustRightInd w:val="0"/>
        <w:ind w:firstLine="851"/>
      </w:pPr>
    </w:p>
    <w:p w:rsidR="00CA0165" w:rsidRPr="00711708" w:rsidRDefault="00CA0165" w:rsidP="00CA0165">
      <w:pPr>
        <w:widowControl w:val="0"/>
        <w:autoSpaceDE w:val="0"/>
        <w:autoSpaceDN w:val="0"/>
        <w:adjustRightInd w:val="0"/>
        <w:ind w:firstLine="851"/>
      </w:pPr>
    </w:p>
    <w:p w:rsidR="00CA0165" w:rsidRPr="00711708" w:rsidRDefault="00CA0165" w:rsidP="00CA0165">
      <w:pPr>
        <w:widowControl w:val="0"/>
        <w:autoSpaceDE w:val="0"/>
        <w:autoSpaceDN w:val="0"/>
        <w:adjustRightInd w:val="0"/>
        <w:ind w:firstLine="851"/>
        <w:rPr>
          <w:b/>
        </w:rPr>
      </w:pPr>
    </w:p>
    <w:p w:rsidR="00CA0165" w:rsidRPr="00711708" w:rsidRDefault="00CA0165" w:rsidP="00CA0165">
      <w:pPr>
        <w:keepNext/>
        <w:ind w:right="-1"/>
        <w:outlineLvl w:val="0"/>
      </w:pPr>
      <w:r w:rsidRPr="00711708">
        <w:t xml:space="preserve">О внесении изменений в постановление администрации </w:t>
      </w:r>
      <w:proofErr w:type="spellStart"/>
      <w:r w:rsidRPr="00711708">
        <w:t>Большетелекского</w:t>
      </w:r>
      <w:proofErr w:type="spellEnd"/>
      <w:r w:rsidRPr="00711708">
        <w:t xml:space="preserve"> сельсовета  от 12.10.2021 № 26-п "Об утверждении  Порядка уведомления  представителя нанимателя (работодателя)  муниципальным служащим </w:t>
      </w:r>
      <w:r w:rsidRPr="00711708">
        <w:rPr>
          <w:bCs/>
        </w:rPr>
        <w:t xml:space="preserve">администрации </w:t>
      </w:r>
      <w:proofErr w:type="spellStart"/>
      <w:r w:rsidRPr="00711708">
        <w:rPr>
          <w:bCs/>
        </w:rPr>
        <w:t>Большетелекского</w:t>
      </w:r>
      <w:proofErr w:type="spellEnd"/>
      <w:r w:rsidRPr="00711708">
        <w:rPr>
          <w:bCs/>
        </w:rPr>
        <w:t xml:space="preserve"> сельсовета</w:t>
      </w:r>
      <w:r w:rsidRPr="00711708">
        <w:t xml:space="preserve"> возникновении конфликта интересов  или возможности его возникновения"</w:t>
      </w:r>
    </w:p>
    <w:p w:rsidR="00CA0165" w:rsidRPr="00711708" w:rsidRDefault="00CA0165" w:rsidP="00CA0165">
      <w:pPr>
        <w:keepNext/>
        <w:ind w:right="-1"/>
        <w:outlineLvl w:val="0"/>
      </w:pPr>
    </w:p>
    <w:p w:rsidR="00CA0165" w:rsidRPr="00711708" w:rsidRDefault="00CA0165" w:rsidP="00CA0165">
      <w:pPr>
        <w:keepNext/>
        <w:ind w:right="-1"/>
        <w:outlineLvl w:val="0"/>
      </w:pPr>
      <w:r w:rsidRPr="00711708">
        <w:tab/>
        <w:t xml:space="preserve">На основании  пункта  2 статьи 11 Федерального закона от 25.12.2008 № 273-ФЗ  "О противодействии коррупции", в соответствии со статьей 17 Устава </w:t>
      </w:r>
      <w:proofErr w:type="spellStart"/>
      <w:r w:rsidRPr="00711708">
        <w:t>Большетелекского</w:t>
      </w:r>
      <w:proofErr w:type="spellEnd"/>
      <w:r w:rsidRPr="00711708">
        <w:t xml:space="preserve"> сельсовета </w:t>
      </w:r>
      <w:proofErr w:type="spellStart"/>
      <w:r w:rsidRPr="00711708">
        <w:t>Идринского</w:t>
      </w:r>
      <w:proofErr w:type="spellEnd"/>
      <w:r w:rsidRPr="00711708">
        <w:t xml:space="preserve"> района Красноярского края, ПОСТАНОВЛЯЮ:</w:t>
      </w:r>
    </w:p>
    <w:p w:rsidR="00CA0165" w:rsidRPr="00711708" w:rsidRDefault="00CA0165" w:rsidP="00CA0165">
      <w:pPr>
        <w:keepNext/>
        <w:ind w:right="-1"/>
        <w:outlineLvl w:val="0"/>
      </w:pPr>
    </w:p>
    <w:p w:rsidR="00CA0165" w:rsidRPr="00711708" w:rsidRDefault="00CA0165" w:rsidP="00CA0165">
      <w:pPr>
        <w:keepNext/>
        <w:ind w:right="-1"/>
        <w:outlineLvl w:val="0"/>
      </w:pPr>
      <w:r w:rsidRPr="00711708">
        <w:t xml:space="preserve">1. Внести  в постановление администрации </w:t>
      </w:r>
      <w:proofErr w:type="spellStart"/>
      <w:r w:rsidRPr="00711708">
        <w:t>Большетелекского</w:t>
      </w:r>
      <w:proofErr w:type="spellEnd"/>
      <w:r w:rsidRPr="00711708">
        <w:t xml:space="preserve"> сельсовета  от 12.10.2021 № 26-п "Об утверждении  Порядка уведомления  представителя нанимателя (работодателя)  муниципальным служащим </w:t>
      </w:r>
      <w:r w:rsidRPr="00711708">
        <w:rPr>
          <w:bCs/>
        </w:rPr>
        <w:t xml:space="preserve">администрации </w:t>
      </w:r>
      <w:proofErr w:type="spellStart"/>
      <w:r w:rsidRPr="00711708">
        <w:rPr>
          <w:bCs/>
        </w:rPr>
        <w:t>Большетелекского</w:t>
      </w:r>
      <w:proofErr w:type="spellEnd"/>
      <w:r w:rsidRPr="00711708">
        <w:rPr>
          <w:bCs/>
        </w:rPr>
        <w:t xml:space="preserve"> сельсовета</w:t>
      </w:r>
      <w:r w:rsidRPr="00711708">
        <w:t xml:space="preserve"> возникновении конфликта интересов  или возможности его возникновения" следующие изменения:</w:t>
      </w:r>
    </w:p>
    <w:p w:rsidR="00CA0165" w:rsidRPr="00711708" w:rsidRDefault="00CA0165" w:rsidP="00CA0165">
      <w:pPr>
        <w:keepNext/>
        <w:ind w:right="-1"/>
        <w:outlineLvl w:val="0"/>
      </w:pPr>
    </w:p>
    <w:p w:rsidR="00CA0165" w:rsidRPr="00711708" w:rsidRDefault="00CA0165" w:rsidP="00CA0165">
      <w:pPr>
        <w:pStyle w:val="a5"/>
        <w:keepNext/>
        <w:numPr>
          <w:ilvl w:val="0"/>
          <w:numId w:val="1"/>
        </w:numPr>
        <w:ind w:right="-1"/>
        <w:outlineLvl w:val="0"/>
      </w:pPr>
      <w:r w:rsidRPr="00711708">
        <w:t>пункт 3 постановления изложить в следующей редакции:</w:t>
      </w:r>
    </w:p>
    <w:p w:rsidR="00CA0165" w:rsidRPr="00711708" w:rsidRDefault="00CA0165" w:rsidP="00CA0165">
      <w:pPr>
        <w:pStyle w:val="a5"/>
        <w:keepNext/>
        <w:ind w:right="-1"/>
        <w:outlineLvl w:val="0"/>
        <w:rPr>
          <w:color w:val="000000"/>
          <w:shd w:val="clear" w:color="auto" w:fill="FFFFFF"/>
        </w:rPr>
      </w:pPr>
      <w:r w:rsidRPr="00711708">
        <w:t xml:space="preserve">«3. </w:t>
      </w:r>
      <w:r w:rsidR="00711708" w:rsidRPr="00711708">
        <w:rPr>
          <w:color w:val="000000"/>
          <w:shd w:val="clear" w:color="auto" w:fill="FFFFFF"/>
        </w:rPr>
        <w:t> Лицо,</w:t>
      </w:r>
      <w:r w:rsidRPr="00711708">
        <w:rPr>
          <w:color w:val="000000"/>
          <w:shd w:val="clear" w:color="auto" w:fill="FFFFFF"/>
        </w:rPr>
        <w:t xml:space="preserve"> обязано уведомить </w:t>
      </w:r>
      <w:r w:rsidR="00711708" w:rsidRPr="00711708">
        <w:rPr>
          <w:color w:val="000000"/>
          <w:shd w:val="clear" w:color="auto" w:fill="FFFFFF"/>
        </w:rPr>
        <w:t xml:space="preserve">в порядке, определенном </w:t>
      </w:r>
      <w:r w:rsidRPr="00711708">
        <w:rPr>
          <w:color w:val="000000"/>
          <w:shd w:val="clear" w:color="auto" w:fill="FFFFFF"/>
        </w:rPr>
        <w:t xml:space="preserve">представителя нанимателя (работодателем),  </w:t>
      </w:r>
      <w:r w:rsidR="00711708" w:rsidRPr="00711708">
        <w:rPr>
          <w:color w:val="000000"/>
          <w:shd w:val="clear" w:color="auto" w:fill="FFFFFF"/>
        </w:rPr>
        <w:t xml:space="preserve"> в соответствии  с </w:t>
      </w:r>
      <w:r w:rsidRPr="00711708">
        <w:rPr>
          <w:color w:val="000000"/>
          <w:shd w:val="clear" w:color="auto" w:fill="FFFFFF"/>
        </w:rPr>
        <w:t>нормативными правов</w:t>
      </w:r>
      <w:r w:rsidR="00711708" w:rsidRPr="00711708">
        <w:rPr>
          <w:color w:val="000000"/>
          <w:shd w:val="clear" w:color="auto" w:fill="FFFFFF"/>
        </w:rPr>
        <w:t>ыми актами Российской Федерации</w:t>
      </w:r>
      <w:r w:rsidRPr="00711708">
        <w:rPr>
          <w:color w:val="000000"/>
          <w:shd w:val="clear" w:color="auto" w:fill="FFFFFF"/>
        </w:rPr>
        <w:t xml:space="preserve">  о возникшем конфликте интересов или о возможности его возникновения, как только ему станет об этом известно.</w:t>
      </w:r>
    </w:p>
    <w:p w:rsidR="00711708" w:rsidRPr="00711708" w:rsidRDefault="00711708" w:rsidP="00711708">
      <w:pPr>
        <w:tabs>
          <w:tab w:val="left" w:pos="851"/>
        </w:tabs>
        <w:jc w:val="both"/>
        <w:rPr>
          <w:color w:val="000000"/>
        </w:rPr>
      </w:pPr>
      <w:r w:rsidRPr="00711708">
        <w:rPr>
          <w:color w:val="000000"/>
        </w:rPr>
        <w:t xml:space="preserve">2. Настоящее Постановление вступает в силу в </w:t>
      </w:r>
      <w:proofErr w:type="gramStart"/>
      <w:r w:rsidRPr="00711708">
        <w:rPr>
          <w:color w:val="000000"/>
        </w:rPr>
        <w:t>день, следующий за днем его официального обнародования на и</w:t>
      </w:r>
      <w:r>
        <w:rPr>
          <w:color w:val="000000"/>
        </w:rPr>
        <w:t xml:space="preserve">нформационных стендах </w:t>
      </w:r>
      <w:proofErr w:type="spellStart"/>
      <w:r>
        <w:rPr>
          <w:color w:val="000000"/>
        </w:rPr>
        <w:t>Большетеле</w:t>
      </w:r>
      <w:r w:rsidRPr="00711708">
        <w:rPr>
          <w:color w:val="000000"/>
        </w:rPr>
        <w:t>кского</w:t>
      </w:r>
      <w:proofErr w:type="spellEnd"/>
      <w:r w:rsidRPr="00711708">
        <w:rPr>
          <w:color w:val="000000"/>
        </w:rPr>
        <w:t xml:space="preserve"> сельсовета и подлежит</w:t>
      </w:r>
      <w:proofErr w:type="gramEnd"/>
      <w:r w:rsidRPr="00711708">
        <w:rPr>
          <w:color w:val="000000"/>
        </w:rPr>
        <w:t xml:space="preserve"> размещению на официальном сайте в сети интернет.</w:t>
      </w:r>
    </w:p>
    <w:p w:rsidR="00711708" w:rsidRPr="00711708" w:rsidRDefault="00711708" w:rsidP="00711708">
      <w:pPr>
        <w:tabs>
          <w:tab w:val="left" w:pos="851"/>
        </w:tabs>
        <w:jc w:val="both"/>
        <w:rPr>
          <w:color w:val="000000"/>
        </w:rPr>
      </w:pPr>
    </w:p>
    <w:p w:rsidR="00711708" w:rsidRPr="00711708" w:rsidRDefault="00011F02" w:rsidP="00711708">
      <w:pPr>
        <w:pStyle w:val="a5"/>
        <w:keepNext/>
        <w:ind w:right="-1"/>
        <w:outlineLvl w:val="0"/>
      </w:pPr>
      <w:proofErr w:type="spellStart"/>
      <w:r>
        <w:t>Зам</w:t>
      </w:r>
      <w:proofErr w:type="gramStart"/>
      <w:r>
        <w:t>.г</w:t>
      </w:r>
      <w:proofErr w:type="gramEnd"/>
      <w:r>
        <w:t>лавы</w:t>
      </w:r>
      <w:proofErr w:type="spellEnd"/>
      <w:r w:rsidR="00711708" w:rsidRPr="00711708">
        <w:t xml:space="preserve">  сельсовета</w:t>
      </w:r>
      <w:r w:rsidR="00711708" w:rsidRPr="00711708">
        <w:rPr>
          <w:color w:val="666666"/>
        </w:rPr>
        <w:t xml:space="preserve">                                                                       </w:t>
      </w:r>
      <w:proofErr w:type="spellStart"/>
      <w:r>
        <w:t>Н.С.Ксензова</w:t>
      </w:r>
      <w:proofErr w:type="spellEnd"/>
    </w:p>
    <w:p w:rsidR="00CA0165" w:rsidRPr="00711708" w:rsidRDefault="00CA0165" w:rsidP="00CA0165">
      <w:pPr>
        <w:pStyle w:val="a5"/>
        <w:keepNext/>
        <w:ind w:right="-1"/>
        <w:outlineLvl w:val="0"/>
      </w:pPr>
    </w:p>
    <w:p w:rsidR="00B34876" w:rsidRPr="00711708" w:rsidRDefault="00B34876" w:rsidP="00CA0165"/>
    <w:sectPr w:rsidR="00B34876" w:rsidRPr="007117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F37822"/>
    <w:multiLevelType w:val="hybridMultilevel"/>
    <w:tmpl w:val="D2D262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BD6"/>
    <w:rsid w:val="00011F02"/>
    <w:rsid w:val="005362FC"/>
    <w:rsid w:val="006A5BD6"/>
    <w:rsid w:val="006F5EDE"/>
    <w:rsid w:val="00711708"/>
    <w:rsid w:val="00B34876"/>
    <w:rsid w:val="00CA0165"/>
    <w:rsid w:val="00D63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2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5362FC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semiHidden/>
    <w:rsid w:val="005362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5362FC"/>
    <w:pPr>
      <w:jc w:val="center"/>
    </w:pPr>
    <w:rPr>
      <w:i/>
      <w:iCs/>
      <w:sz w:val="28"/>
    </w:rPr>
  </w:style>
  <w:style w:type="character" w:customStyle="1" w:styleId="a4">
    <w:name w:val="Название Знак"/>
    <w:basedOn w:val="a0"/>
    <w:link w:val="a3"/>
    <w:rsid w:val="005362FC"/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CA0165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CA016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2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5362FC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semiHidden/>
    <w:rsid w:val="005362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5362FC"/>
    <w:pPr>
      <w:jc w:val="center"/>
    </w:pPr>
    <w:rPr>
      <w:i/>
      <w:iCs/>
      <w:sz w:val="28"/>
    </w:rPr>
  </w:style>
  <w:style w:type="character" w:customStyle="1" w:styleId="a4">
    <w:name w:val="Название Знак"/>
    <w:basedOn w:val="a0"/>
    <w:link w:val="a3"/>
    <w:rsid w:val="005362FC"/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CA0165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CA016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997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7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</cp:revision>
  <cp:lastPrinted>2024-01-18T01:49:00Z</cp:lastPrinted>
  <dcterms:created xsi:type="dcterms:W3CDTF">2024-01-17T06:53:00Z</dcterms:created>
  <dcterms:modified xsi:type="dcterms:W3CDTF">2024-01-30T08:08:00Z</dcterms:modified>
</cp:coreProperties>
</file>