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3E" w:rsidRPr="00FB7B3E" w:rsidRDefault="00FB7B3E" w:rsidP="00FB7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FB7B3E" w:rsidRPr="00FB7B3E" w:rsidRDefault="00FB7B3E" w:rsidP="00FB7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FB7B3E" w:rsidRPr="00FB7B3E" w:rsidRDefault="004F10A6" w:rsidP="00FB7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БОЛЬШЕТЕЛЕКСКИЙ </w:t>
      </w:r>
      <w:r w:rsidR="00FB7B3E" w:rsidRPr="00FB7B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</w:t>
      </w:r>
    </w:p>
    <w:p w:rsidR="00FB7B3E" w:rsidRDefault="00FB7B3E" w:rsidP="00267BE2">
      <w:pPr>
        <w:pStyle w:val="a3"/>
        <w:jc w:val="center"/>
      </w:pPr>
    </w:p>
    <w:p w:rsidR="00FB7B3E" w:rsidRDefault="00FB7B3E" w:rsidP="00267BE2">
      <w:pPr>
        <w:pStyle w:val="a3"/>
        <w:jc w:val="center"/>
      </w:pPr>
    </w:p>
    <w:p w:rsidR="00FB7B3E" w:rsidRDefault="00FB7B3E" w:rsidP="00267BE2">
      <w:pPr>
        <w:pStyle w:val="a3"/>
        <w:jc w:val="center"/>
      </w:pPr>
    </w:p>
    <w:p w:rsidR="00267BE2" w:rsidRDefault="00267BE2" w:rsidP="00267BE2">
      <w:pPr>
        <w:pStyle w:val="a3"/>
        <w:jc w:val="center"/>
      </w:pPr>
      <w:r>
        <w:t xml:space="preserve">РЕШЕНИЕ </w:t>
      </w:r>
    </w:p>
    <w:p w:rsidR="00267BE2" w:rsidRDefault="00267BE2" w:rsidP="00156400">
      <w:pPr>
        <w:pStyle w:val="a3"/>
      </w:pPr>
    </w:p>
    <w:p w:rsidR="00267BE2" w:rsidRDefault="00267BE2" w:rsidP="00156400">
      <w:pPr>
        <w:pStyle w:val="a3"/>
      </w:pPr>
    </w:p>
    <w:p w:rsidR="004320C8" w:rsidRDefault="00686A14" w:rsidP="00156400">
      <w:pPr>
        <w:pStyle w:val="a3"/>
      </w:pPr>
      <w:r>
        <w:t>08</w:t>
      </w:r>
      <w:r w:rsidR="00267BE2">
        <w:t>.</w:t>
      </w:r>
      <w:r w:rsidR="00FF44AF">
        <w:t>04</w:t>
      </w:r>
      <w:r w:rsidR="00267BE2">
        <w:t>.202</w:t>
      </w:r>
      <w:r w:rsidR="00FF44AF">
        <w:t>4</w:t>
      </w:r>
      <w:r w:rsidR="00537513">
        <w:t xml:space="preserve"> </w:t>
      </w:r>
      <w:r w:rsidR="00267BE2">
        <w:t xml:space="preserve">г.                                          с. </w:t>
      </w:r>
      <w:r w:rsidR="004F10A6">
        <w:t>Большой Телек</w:t>
      </w:r>
      <w:r w:rsidR="00267BE2">
        <w:t xml:space="preserve">                                         № </w:t>
      </w:r>
      <w:r w:rsidR="005A07FA">
        <w:t>ВН-14</w:t>
      </w:r>
      <w:r w:rsidR="00EB44AA">
        <w:t>5</w:t>
      </w:r>
      <w:r w:rsidR="005A07FA">
        <w:t>р</w:t>
      </w:r>
    </w:p>
    <w:p w:rsidR="004320C8" w:rsidRDefault="004320C8" w:rsidP="00156400">
      <w:pPr>
        <w:pStyle w:val="a3"/>
      </w:pPr>
    </w:p>
    <w:p w:rsidR="004320C8" w:rsidRDefault="004320C8" w:rsidP="00156400">
      <w:pPr>
        <w:pStyle w:val="a3"/>
      </w:pPr>
    </w:p>
    <w:p w:rsidR="00374767" w:rsidRPr="00374767" w:rsidRDefault="00374767" w:rsidP="00156400">
      <w:pPr>
        <w:pStyle w:val="a3"/>
        <w:rPr>
          <w:b/>
        </w:rPr>
      </w:pPr>
      <w:r w:rsidRPr="00374767">
        <w:rPr>
          <w:b/>
        </w:rPr>
        <w:t xml:space="preserve">Об утверждении </w:t>
      </w:r>
      <w:r w:rsidR="008445F7">
        <w:rPr>
          <w:b/>
        </w:rPr>
        <w:t xml:space="preserve">организационной </w:t>
      </w:r>
      <w:r w:rsidRPr="00374767">
        <w:rPr>
          <w:b/>
        </w:rPr>
        <w:t xml:space="preserve">структуры администрации </w:t>
      </w:r>
      <w:r w:rsidR="00537513">
        <w:rPr>
          <w:b/>
        </w:rPr>
        <w:t>Большетелек</w:t>
      </w:r>
      <w:r w:rsidRPr="00374767">
        <w:rPr>
          <w:b/>
        </w:rPr>
        <w:t>ского сельсовета</w:t>
      </w:r>
    </w:p>
    <w:p w:rsidR="00374767" w:rsidRDefault="00374767" w:rsidP="00156400">
      <w:pPr>
        <w:pStyle w:val="a3"/>
      </w:pPr>
    </w:p>
    <w:p w:rsidR="00374767" w:rsidRDefault="00374767" w:rsidP="00156400">
      <w:pPr>
        <w:pStyle w:val="a3"/>
      </w:pPr>
    </w:p>
    <w:p w:rsidR="00156400" w:rsidRPr="00267BE2" w:rsidRDefault="00156400" w:rsidP="00093E11">
      <w:pPr>
        <w:pStyle w:val="a3"/>
        <w:ind w:firstLine="708"/>
      </w:pPr>
      <w:r>
        <w:t>В соответствии со статьей 37 п.8 Федеральн</w:t>
      </w:r>
      <w:r w:rsidR="00605989">
        <w:t xml:space="preserve">ого закона  от 06.10.2003 года </w:t>
      </w:r>
      <w:r>
        <w:t>№131 –ФЗ «Об общих принципах организации местного самоуправления  в Российской  Федерац</w:t>
      </w:r>
      <w:r w:rsidR="00605989">
        <w:t>ии», Федеральным</w:t>
      </w:r>
      <w:r w:rsidR="00267BE2">
        <w:t xml:space="preserve"> законом от </w:t>
      </w:r>
      <w:r>
        <w:t>2 марта 2007 года N 25-ФЗ "О муниципальной с</w:t>
      </w:r>
      <w:r w:rsidR="00605989">
        <w:t xml:space="preserve">лужбе в Российской Федерации", </w:t>
      </w:r>
      <w:r w:rsidR="00605989" w:rsidRPr="00605989">
        <w:rPr>
          <w:color w:val="1E1D1E"/>
          <w:shd w:val="clear" w:color="auto" w:fill="FFFFFF"/>
        </w:rPr>
        <w:t>Законом Красноярского края от 27.12.2005 №174354 «О Реестре муниципальных должностей муниципальной службы»</w:t>
      </w:r>
      <w:r w:rsidRPr="00605989">
        <w:t>",</w:t>
      </w:r>
      <w:r>
        <w:t xml:space="preserve"> руководствуясь </w:t>
      </w:r>
      <w:r w:rsidR="00267BE2">
        <w:t xml:space="preserve">статьёй 29 </w:t>
      </w:r>
      <w:r>
        <w:t>Устав</w:t>
      </w:r>
      <w:r w:rsidR="00267BE2">
        <w:t>а</w:t>
      </w:r>
      <w:r>
        <w:t xml:space="preserve"> муниципального образования </w:t>
      </w:r>
      <w:r w:rsidR="004F10A6">
        <w:t>Большетелекский</w:t>
      </w:r>
      <w:r>
        <w:t xml:space="preserve"> сельсовет, </w:t>
      </w:r>
      <w:r w:rsidR="009165CC">
        <w:t xml:space="preserve">а также </w:t>
      </w:r>
      <w:r w:rsidR="00267BE2" w:rsidRPr="00267BE2">
        <w:t xml:space="preserve">в целях совершенствования </w:t>
      </w:r>
      <w:r w:rsidR="008445F7">
        <w:t xml:space="preserve">организационной </w:t>
      </w:r>
      <w:r w:rsidR="00267BE2" w:rsidRPr="00267BE2">
        <w:t xml:space="preserve">структуры администрации </w:t>
      </w:r>
      <w:r w:rsidR="004F10A6">
        <w:t>Большетелекского</w:t>
      </w:r>
      <w:r w:rsidR="00267BE2" w:rsidRPr="00267BE2">
        <w:t xml:space="preserve"> сельсовета, повышения эффективного управления деятельностью администрации</w:t>
      </w:r>
      <w:r w:rsidR="00267BE2">
        <w:t>,</w:t>
      </w:r>
      <w:r w:rsidR="00267BE2" w:rsidRPr="00267BE2">
        <w:t xml:space="preserve"> </w:t>
      </w:r>
      <w:r w:rsidR="004F10A6">
        <w:t>Большетелекский</w:t>
      </w:r>
      <w:r w:rsidRPr="00267BE2">
        <w:t xml:space="preserve"> сельский Совет депу</w:t>
      </w:r>
      <w:r w:rsidR="00267BE2">
        <w:t xml:space="preserve">татов </w:t>
      </w:r>
      <w:r w:rsidRPr="00267BE2">
        <w:t>РЕШИЛ:</w:t>
      </w:r>
    </w:p>
    <w:p w:rsidR="008445F7" w:rsidRDefault="00374767" w:rsidP="008445F7">
      <w:pPr>
        <w:pStyle w:val="a3"/>
        <w:numPr>
          <w:ilvl w:val="0"/>
          <w:numId w:val="2"/>
        </w:numPr>
      </w:pPr>
      <w:r>
        <w:t xml:space="preserve">Утвердить </w:t>
      </w:r>
      <w:r w:rsidR="008445F7">
        <w:t xml:space="preserve">организационную </w:t>
      </w:r>
      <w:r>
        <w:t>структуру а</w:t>
      </w:r>
      <w:r w:rsidR="009E3A26">
        <w:t xml:space="preserve">дминистрации </w:t>
      </w:r>
      <w:r w:rsidR="004F10A6">
        <w:t xml:space="preserve">Большетелекского </w:t>
      </w:r>
      <w:r w:rsidR="00267BE2">
        <w:t xml:space="preserve">сельсовета </w:t>
      </w:r>
      <w:r w:rsidR="009E3A26">
        <w:t>согласно приложени</w:t>
      </w:r>
      <w:r w:rsidR="008445F7">
        <w:t>ю 1</w:t>
      </w:r>
      <w:r w:rsidR="009E3A26">
        <w:t>.</w:t>
      </w:r>
    </w:p>
    <w:p w:rsidR="009E3A26" w:rsidRDefault="008445F7" w:rsidP="008445F7">
      <w:pPr>
        <w:pStyle w:val="a3"/>
        <w:ind w:firstLine="360"/>
      </w:pPr>
      <w:r>
        <w:t xml:space="preserve">2. </w:t>
      </w:r>
      <w:r>
        <w:tab/>
      </w:r>
      <w:r w:rsidR="00FB7B3E">
        <w:t>Признать утратившим силу Р</w:t>
      </w:r>
      <w:r w:rsidR="009E3A26">
        <w:t xml:space="preserve">ешение </w:t>
      </w:r>
      <w:r w:rsidR="004F10A6">
        <w:t>Большетелекского</w:t>
      </w:r>
      <w:r w:rsidR="00267BE2">
        <w:t xml:space="preserve"> сельского</w:t>
      </w:r>
      <w:r w:rsidR="009E3A26">
        <w:t xml:space="preserve"> Совета </w:t>
      </w:r>
      <w:r w:rsidR="00267BE2">
        <w:t>депутатов</w:t>
      </w:r>
      <w:r w:rsidR="00FF1F17">
        <w:t xml:space="preserve"> </w:t>
      </w:r>
      <w:r w:rsidR="009E3A26">
        <w:t xml:space="preserve">от </w:t>
      </w:r>
      <w:r w:rsidR="004F10A6">
        <w:t>25</w:t>
      </w:r>
      <w:r w:rsidR="009E3A26">
        <w:t>.0</w:t>
      </w:r>
      <w:r w:rsidR="00FF1F17">
        <w:t>1</w:t>
      </w:r>
      <w:r w:rsidR="009E3A26">
        <w:t>.20</w:t>
      </w:r>
      <w:r w:rsidR="00FF1F17">
        <w:t>06</w:t>
      </w:r>
      <w:r w:rsidR="00537513">
        <w:t xml:space="preserve"> </w:t>
      </w:r>
      <w:r w:rsidR="00FB7B3E">
        <w:t xml:space="preserve">г. </w:t>
      </w:r>
      <w:r w:rsidR="009E3A26">
        <w:t xml:space="preserve">№ </w:t>
      </w:r>
      <w:r w:rsidR="00FF1F17">
        <w:t>ВН-</w:t>
      </w:r>
      <w:r w:rsidR="004F10A6">
        <w:t>27</w:t>
      </w:r>
      <w:r w:rsidR="00FF1F17">
        <w:t>-р</w:t>
      </w:r>
      <w:r w:rsidR="009E3A26">
        <w:t xml:space="preserve"> «Об утверждении структуры </w:t>
      </w:r>
      <w:r w:rsidR="00FF1F17">
        <w:t xml:space="preserve">администрации </w:t>
      </w:r>
      <w:r w:rsidR="004F10A6">
        <w:t>Большетелекского</w:t>
      </w:r>
      <w:r w:rsidR="00537513">
        <w:t xml:space="preserve"> сельсовета</w:t>
      </w:r>
      <w:r w:rsidR="009E3A26">
        <w:t>».</w:t>
      </w:r>
    </w:p>
    <w:p w:rsidR="009E3A26" w:rsidRDefault="008445F7" w:rsidP="008445F7">
      <w:pPr>
        <w:pStyle w:val="a3"/>
        <w:ind w:firstLine="360"/>
      </w:pPr>
      <w:r>
        <w:t>3</w:t>
      </w:r>
      <w:r>
        <w:tab/>
      </w:r>
      <w:r w:rsidR="009E3A26">
        <w:t xml:space="preserve">Администрации </w:t>
      </w:r>
      <w:r w:rsidR="004F10A6">
        <w:t>Большетелекского</w:t>
      </w:r>
      <w:r w:rsidR="00FF1F17">
        <w:t xml:space="preserve"> сельсовета </w:t>
      </w:r>
      <w:r w:rsidR="00537513">
        <w:t>привести нормативно-</w:t>
      </w:r>
      <w:r w:rsidR="009E3A26">
        <w:t>правовые акты в соответствие с настоящим Решением.</w:t>
      </w:r>
    </w:p>
    <w:p w:rsidR="00605989" w:rsidRDefault="00605989" w:rsidP="008445F7">
      <w:pPr>
        <w:pStyle w:val="a3"/>
        <w:ind w:firstLine="360"/>
      </w:pPr>
      <w:r>
        <w:t>4.</w:t>
      </w:r>
      <w:r w:rsidR="00FB7B3E">
        <w:tab/>
      </w:r>
      <w:r>
        <w:t xml:space="preserve"> Контроль за исполнением данного решения возложить на председателя </w:t>
      </w:r>
      <w:r w:rsidR="004F10A6">
        <w:t>Большетелекского</w:t>
      </w:r>
      <w:r>
        <w:t xml:space="preserve"> сельского С</w:t>
      </w:r>
      <w:r w:rsidR="00FB7B3E">
        <w:t>овета депутатов И.</w:t>
      </w:r>
      <w:r w:rsidR="00537513">
        <w:t xml:space="preserve"> </w:t>
      </w:r>
      <w:r w:rsidR="004F10A6">
        <w:t>И</w:t>
      </w:r>
      <w:r w:rsidR="00FB7B3E">
        <w:t xml:space="preserve">. </w:t>
      </w:r>
      <w:r w:rsidR="004F10A6">
        <w:t>Трофимову</w:t>
      </w:r>
      <w:r w:rsidR="00FB7B3E">
        <w:t>.</w:t>
      </w:r>
    </w:p>
    <w:p w:rsidR="00FB7B3E" w:rsidRDefault="00FB7B3E" w:rsidP="008445F7">
      <w:pPr>
        <w:pStyle w:val="a3"/>
        <w:ind w:firstLine="360"/>
      </w:pPr>
      <w:r>
        <w:rPr>
          <w:rFonts w:ascii="Arial" w:hAnsi="Arial" w:cs="Arial"/>
          <w:color w:val="3C3C3C"/>
          <w:sz w:val="21"/>
          <w:szCs w:val="21"/>
        </w:rPr>
        <w:t>5.</w:t>
      </w:r>
      <w:r>
        <w:rPr>
          <w:rFonts w:ascii="Arial" w:hAnsi="Arial" w:cs="Arial"/>
          <w:color w:val="3C3C3C"/>
          <w:sz w:val="21"/>
          <w:szCs w:val="21"/>
        </w:rPr>
        <w:tab/>
        <w:t xml:space="preserve"> </w:t>
      </w:r>
      <w:r>
        <w:t>Решение вступает в силу</w:t>
      </w:r>
      <w:r w:rsidR="00DC7519">
        <w:t xml:space="preserve"> </w:t>
      </w:r>
      <w:r w:rsidR="005C514B">
        <w:t>со дня</w:t>
      </w:r>
      <w:bookmarkStart w:id="0" w:name="_GoBack"/>
      <w:bookmarkEnd w:id="0"/>
      <w:r w:rsidR="005C514B">
        <w:t>, следующего за днем его официального опубликования (обнародования)</w:t>
      </w:r>
    </w:p>
    <w:p w:rsidR="00FB7B3E" w:rsidRDefault="00FB7B3E" w:rsidP="00FB7B3E">
      <w:pPr>
        <w:pStyle w:val="a3"/>
      </w:pPr>
    </w:p>
    <w:p w:rsidR="00FB7B3E" w:rsidRDefault="00FB7B3E" w:rsidP="00FB7B3E">
      <w:pPr>
        <w:pStyle w:val="a3"/>
      </w:pPr>
    </w:p>
    <w:p w:rsidR="00FB7B3E" w:rsidRDefault="00FB7B3E" w:rsidP="00FB7B3E">
      <w:pPr>
        <w:pStyle w:val="a3"/>
      </w:pPr>
    </w:p>
    <w:p w:rsidR="00FB7B3E" w:rsidRPr="00FB7B3E" w:rsidRDefault="00FB7B3E" w:rsidP="00FB7B3E">
      <w:pPr>
        <w:pStyle w:val="a3"/>
      </w:pPr>
      <w:r w:rsidRPr="00FB7B3E">
        <w:t xml:space="preserve">Глава </w:t>
      </w:r>
      <w:r w:rsidR="004F10A6">
        <w:t>Большетелекского</w:t>
      </w:r>
      <w:r w:rsidRPr="00FB7B3E">
        <w:t xml:space="preserve"> сельсовета</w:t>
      </w:r>
      <w:r w:rsidR="00537513">
        <w:t>,</w:t>
      </w:r>
    </w:p>
    <w:p w:rsidR="00374767" w:rsidRDefault="00FB7B3E" w:rsidP="00FB7B3E">
      <w:pPr>
        <w:pStyle w:val="a3"/>
        <w:rPr>
          <w:rFonts w:cs="Tahoma"/>
          <w:color w:val="000000"/>
        </w:rPr>
      </w:pPr>
      <w:r>
        <w:t xml:space="preserve">Председатель </w:t>
      </w:r>
      <w:r w:rsidRPr="00FB7B3E">
        <w:t xml:space="preserve">Совета депутатов                                     </w:t>
      </w:r>
      <w:r>
        <w:t xml:space="preserve">                          </w:t>
      </w:r>
      <w:r w:rsidRPr="00FB7B3E">
        <w:t xml:space="preserve">  И.</w:t>
      </w:r>
      <w:r w:rsidR="00537513">
        <w:t xml:space="preserve"> </w:t>
      </w:r>
      <w:r w:rsidR="004F10A6">
        <w:t>И</w:t>
      </w:r>
      <w:r w:rsidRPr="00FB7B3E">
        <w:t xml:space="preserve">. </w:t>
      </w:r>
      <w:r w:rsidR="004F10A6">
        <w:t>Трофимова</w:t>
      </w:r>
      <w:r w:rsidRPr="00FB7B3E">
        <w:rPr>
          <w:rFonts w:cs="Tahoma"/>
          <w:color w:val="000000"/>
        </w:rPr>
        <w:t xml:space="preserve"> </w:t>
      </w: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374767" w:rsidRDefault="00374767" w:rsidP="00FB7B3E">
      <w:pPr>
        <w:pStyle w:val="a3"/>
        <w:rPr>
          <w:rFonts w:cs="Tahoma"/>
          <w:color w:val="000000"/>
        </w:rPr>
      </w:pPr>
    </w:p>
    <w:p w:rsidR="004C55A3" w:rsidRDefault="004C55A3" w:rsidP="00E430D4">
      <w:pPr>
        <w:rPr>
          <w:lang w:eastAsia="ru-RU"/>
        </w:rPr>
      </w:pPr>
    </w:p>
    <w:p w:rsidR="006B73C4" w:rsidRPr="006D5A10" w:rsidRDefault="006B73C4" w:rsidP="006B73C4">
      <w:pPr>
        <w:pStyle w:val="a3"/>
        <w:jc w:val="right"/>
        <w:rPr>
          <w:rFonts w:cs="Tahoma"/>
          <w:color w:val="000000"/>
          <w:sz w:val="20"/>
          <w:szCs w:val="20"/>
        </w:rPr>
      </w:pPr>
      <w:r w:rsidRPr="006D5A10">
        <w:rPr>
          <w:rFonts w:cs="Tahoma"/>
          <w:color w:val="000000"/>
          <w:sz w:val="20"/>
          <w:szCs w:val="20"/>
        </w:rPr>
        <w:t xml:space="preserve">Приложение </w:t>
      </w:r>
      <w:r w:rsidR="005A07FA">
        <w:rPr>
          <w:rFonts w:cs="Tahoma"/>
          <w:color w:val="000000"/>
          <w:sz w:val="20"/>
          <w:szCs w:val="20"/>
        </w:rPr>
        <w:t>1</w:t>
      </w:r>
    </w:p>
    <w:p w:rsidR="006B73C4" w:rsidRPr="006D5A10" w:rsidRDefault="006B73C4" w:rsidP="006B73C4">
      <w:pPr>
        <w:pStyle w:val="a3"/>
        <w:jc w:val="right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 к </w:t>
      </w:r>
      <w:r w:rsidRPr="006D5A10">
        <w:rPr>
          <w:rFonts w:cs="Tahoma"/>
          <w:color w:val="000000"/>
          <w:sz w:val="20"/>
          <w:szCs w:val="20"/>
        </w:rPr>
        <w:t xml:space="preserve">Решению </w:t>
      </w:r>
      <w:r w:rsidR="005A07FA">
        <w:rPr>
          <w:rFonts w:cs="Tahoma"/>
          <w:color w:val="000000"/>
          <w:sz w:val="20"/>
          <w:szCs w:val="20"/>
        </w:rPr>
        <w:t>Большетелекского</w:t>
      </w:r>
    </w:p>
    <w:p w:rsidR="006B73C4" w:rsidRPr="006D5A10" w:rsidRDefault="006B73C4" w:rsidP="006B73C4">
      <w:pPr>
        <w:pStyle w:val="a3"/>
        <w:jc w:val="right"/>
        <w:rPr>
          <w:rFonts w:cs="Tahoma"/>
          <w:color w:val="000000"/>
          <w:sz w:val="20"/>
          <w:szCs w:val="20"/>
        </w:rPr>
      </w:pPr>
      <w:r w:rsidRPr="006D5A10">
        <w:rPr>
          <w:rFonts w:cs="Tahoma"/>
          <w:color w:val="000000"/>
          <w:sz w:val="20"/>
          <w:szCs w:val="20"/>
        </w:rPr>
        <w:t xml:space="preserve"> сельского Совета депутатов</w:t>
      </w:r>
    </w:p>
    <w:p w:rsidR="006B73C4" w:rsidRPr="006D5A10" w:rsidRDefault="006B73C4" w:rsidP="006B73C4">
      <w:pPr>
        <w:pStyle w:val="a3"/>
        <w:jc w:val="right"/>
        <w:rPr>
          <w:rFonts w:cs="Tahoma"/>
          <w:color w:val="000000"/>
          <w:sz w:val="20"/>
          <w:szCs w:val="20"/>
        </w:rPr>
      </w:pPr>
      <w:r w:rsidRPr="006D5A10">
        <w:rPr>
          <w:rFonts w:cs="Tahoma"/>
          <w:color w:val="000000"/>
          <w:sz w:val="20"/>
          <w:szCs w:val="20"/>
        </w:rPr>
        <w:t xml:space="preserve">от </w:t>
      </w:r>
      <w:r w:rsidR="005C514B">
        <w:rPr>
          <w:sz w:val="20"/>
          <w:szCs w:val="20"/>
        </w:rPr>
        <w:t>08</w:t>
      </w:r>
      <w:r w:rsidR="005A07FA">
        <w:rPr>
          <w:sz w:val="20"/>
          <w:szCs w:val="20"/>
        </w:rPr>
        <w:t xml:space="preserve">.04.2024 </w:t>
      </w:r>
      <w:r w:rsidRPr="006D5A10">
        <w:rPr>
          <w:sz w:val="20"/>
          <w:szCs w:val="20"/>
        </w:rPr>
        <w:t>г.</w:t>
      </w:r>
      <w:r w:rsidRPr="006D5A10">
        <w:rPr>
          <w:rFonts w:cs="Tahoma"/>
          <w:color w:val="000000"/>
          <w:sz w:val="20"/>
          <w:szCs w:val="20"/>
        </w:rPr>
        <w:t xml:space="preserve"> </w:t>
      </w:r>
      <w:r w:rsidRPr="006D5A10">
        <w:rPr>
          <w:sz w:val="20"/>
          <w:szCs w:val="20"/>
        </w:rPr>
        <w:t xml:space="preserve">№ </w:t>
      </w:r>
      <w:r w:rsidR="00537513">
        <w:rPr>
          <w:sz w:val="20"/>
          <w:szCs w:val="20"/>
        </w:rPr>
        <w:t>ВН-145</w:t>
      </w:r>
      <w:r w:rsidR="005A07FA">
        <w:rPr>
          <w:sz w:val="20"/>
          <w:szCs w:val="20"/>
        </w:rPr>
        <w:t>р</w:t>
      </w:r>
      <w:r w:rsidRPr="006D5A10">
        <w:rPr>
          <w:rFonts w:cs="Tahoma"/>
          <w:color w:val="000000"/>
          <w:sz w:val="20"/>
          <w:szCs w:val="20"/>
        </w:rPr>
        <w:t xml:space="preserve"> </w:t>
      </w:r>
    </w:p>
    <w:p w:rsidR="005438E7" w:rsidRPr="004C55A3" w:rsidRDefault="008445F7" w:rsidP="005438E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Организационная структура </w:t>
      </w:r>
      <w:r w:rsidR="005438E7" w:rsidRPr="004C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5A0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Большетелекского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438E7" w:rsidRDefault="005438E7" w:rsidP="004C55A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38E7" w:rsidRDefault="005438E7" w:rsidP="004C55A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0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236"/>
        <w:gridCol w:w="2078"/>
        <w:gridCol w:w="1695"/>
      </w:tblGrid>
      <w:tr w:rsidR="001D6A85" w:rsidRPr="004C55A3" w:rsidTr="00B85F51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A85" w:rsidRPr="004C55A3" w:rsidRDefault="001D6A85" w:rsidP="001D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85F51" w:rsidRPr="004C55A3" w:rsidRDefault="001D6A85" w:rsidP="001D6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должности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Штатная численность</w:t>
            </w:r>
          </w:p>
        </w:tc>
      </w:tr>
      <w:tr w:rsidR="001D6A85" w:rsidRPr="004C55A3" w:rsidTr="00B85F51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1D6A85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5438E7" w:rsidRDefault="00B85F51" w:rsidP="00B85F51">
            <w:pPr>
              <w:pStyle w:val="a3"/>
            </w:pPr>
            <w:r>
              <w:rPr>
                <w:b/>
              </w:rPr>
              <w:t>Выборная должность, р</w:t>
            </w:r>
            <w:r w:rsidRPr="004C55A3">
              <w:rPr>
                <w:b/>
              </w:rPr>
              <w:t>уководител</w:t>
            </w:r>
            <w:r>
              <w:rPr>
                <w:b/>
              </w:rPr>
              <w:t>ь</w:t>
            </w:r>
            <w:r w:rsidRPr="004C55A3">
              <w:rPr>
                <w:b/>
              </w:rPr>
              <w:t xml:space="preserve"> исполнительно распорядительного органа местного самоуправления</w:t>
            </w:r>
            <w:r>
              <w:rPr>
                <w:b/>
              </w:rPr>
              <w:t xml:space="preserve"> </w:t>
            </w:r>
            <w:r w:rsidRPr="005438E7">
              <w:rPr>
                <w:color w:val="000000"/>
                <w:shd w:val="clear" w:color="auto" w:fill="FFFFFF"/>
              </w:rPr>
              <w:t>входит в состав представительного органа муниципального образования и исполняет полномочия его председателя</w:t>
            </w:r>
          </w:p>
          <w:p w:rsidR="00B85F51" w:rsidRPr="004C55A3" w:rsidRDefault="00B85F51" w:rsidP="004F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5F51" w:rsidRPr="004C55A3" w:rsidRDefault="00B85F51" w:rsidP="005A07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="001D6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сельсовета, глава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5A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Большетелекского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r w:rsidR="001D6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редседатель </w:t>
            </w:r>
            <w:r w:rsidR="005A0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Большетелекского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Совета депутатов 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5438E7" w:rsidRPr="00537513" w:rsidRDefault="005438E7" w:rsidP="008445F7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375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Перечень должностей муниципальной службы в администрации </w:t>
      </w:r>
      <w:r w:rsidR="005A07FA" w:rsidRPr="005375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Большетелекского </w:t>
      </w:r>
      <w:r w:rsidRPr="005375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сельсовета</w:t>
      </w:r>
    </w:p>
    <w:tbl>
      <w:tblPr>
        <w:tblW w:w="9512" w:type="dxa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977"/>
        <w:gridCol w:w="1701"/>
        <w:gridCol w:w="2523"/>
        <w:gridCol w:w="1878"/>
      </w:tblGrid>
      <w:tr w:rsidR="005438E7" w:rsidRPr="0082253C" w:rsidTr="004C4047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55A3" w:rsidRDefault="005438E7" w:rsidP="005438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438E7" w:rsidRPr="0082253C" w:rsidRDefault="005438E7" w:rsidP="00543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82253C" w:rsidRDefault="005438E7" w:rsidP="004F11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  <w:r w:rsidRPr="0082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82253C" w:rsidRDefault="005438E7" w:rsidP="004F11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82253C" w:rsidRDefault="005438E7" w:rsidP="004F11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82253C" w:rsidRDefault="005438E7" w:rsidP="004F11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</w:tr>
      <w:tr w:rsidR="005438E7" w:rsidRPr="004C4047" w:rsidTr="004C4047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4047" w:rsidRDefault="005438E7" w:rsidP="004C4047">
            <w:pPr>
              <w:pStyle w:val="a3"/>
            </w:pPr>
            <w:r w:rsidRPr="004C4047"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4C4047" w:rsidRDefault="005A07FA" w:rsidP="004C4047">
            <w:pPr>
              <w:pStyle w:val="a3"/>
            </w:pPr>
            <w:r w:rsidRPr="004C4047">
              <w:t>Обеспечивающие специалисты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4C4047" w:rsidRDefault="005A07FA" w:rsidP="004C4047">
            <w:pPr>
              <w:pStyle w:val="a3"/>
            </w:pPr>
            <w:r w:rsidRPr="004C4047">
              <w:t>Ведущая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4047" w:rsidRDefault="005A07FA" w:rsidP="005A07FA">
            <w:pPr>
              <w:pStyle w:val="a3"/>
            </w:pPr>
            <w:r w:rsidRPr="004C4047">
              <w:t xml:space="preserve">Главный бухгалтер администрации </w:t>
            </w:r>
            <w:r>
              <w:t>Большетелекского</w:t>
            </w:r>
            <w:r w:rsidRPr="004C4047">
              <w:t xml:space="preserve"> сельсовета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4047" w:rsidRDefault="005438E7" w:rsidP="004C4047">
            <w:pPr>
              <w:pStyle w:val="a3"/>
              <w:jc w:val="center"/>
            </w:pPr>
            <w:r w:rsidRPr="004C4047">
              <w:t>1</w:t>
            </w:r>
          </w:p>
        </w:tc>
      </w:tr>
      <w:tr w:rsidR="005438E7" w:rsidRPr="004C4047" w:rsidTr="004C4047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4047" w:rsidRDefault="005438E7" w:rsidP="004C4047">
            <w:pPr>
              <w:pStyle w:val="a3"/>
            </w:pPr>
            <w:r w:rsidRPr="004C4047"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4C4047" w:rsidRDefault="005438E7" w:rsidP="004C4047">
            <w:pPr>
              <w:pStyle w:val="a3"/>
            </w:pPr>
            <w:r w:rsidRPr="004C4047">
              <w:t>Обеспечивающие специалисты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38E7" w:rsidRPr="004C4047" w:rsidRDefault="005A07FA" w:rsidP="004C4047">
            <w:pPr>
              <w:pStyle w:val="a3"/>
            </w:pPr>
            <w:r>
              <w:t xml:space="preserve">Младшая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38E7" w:rsidRPr="004C4047" w:rsidRDefault="005A07FA" w:rsidP="000C1B51">
            <w:pPr>
              <w:pStyle w:val="a3"/>
            </w:pPr>
            <w:r>
              <w:t xml:space="preserve">Специалист </w:t>
            </w:r>
            <w:r w:rsidR="000C1B51">
              <w:t>1-й категории</w:t>
            </w:r>
            <w:r w:rsidR="004C4047" w:rsidRPr="004C4047">
              <w:t xml:space="preserve"> администрации </w:t>
            </w:r>
            <w:r w:rsidR="000C1B51">
              <w:t xml:space="preserve">Большетелекского </w:t>
            </w:r>
            <w:r w:rsidR="004C4047" w:rsidRPr="004C4047">
              <w:t xml:space="preserve">сельсовета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E7" w:rsidRPr="004C4047" w:rsidRDefault="005438E7" w:rsidP="004C4047">
            <w:pPr>
              <w:pStyle w:val="a3"/>
              <w:jc w:val="center"/>
            </w:pPr>
            <w:r w:rsidRPr="004C4047">
              <w:t>1</w:t>
            </w:r>
          </w:p>
        </w:tc>
      </w:tr>
    </w:tbl>
    <w:p w:rsidR="00B85F51" w:rsidRPr="00B85F51" w:rsidRDefault="00B85F51" w:rsidP="00B85F5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Технический, вспомогательный и прочий персонал</w:t>
      </w:r>
    </w:p>
    <w:p w:rsidR="005438E7" w:rsidRDefault="005438E7" w:rsidP="004C55A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5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6490"/>
        <w:gridCol w:w="2400"/>
      </w:tblGrid>
      <w:tr w:rsidR="00B85F51" w:rsidRPr="004C55A3" w:rsidTr="004F11F2">
        <w:trPr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4C55A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Штатная численность</w:t>
            </w:r>
          </w:p>
        </w:tc>
      </w:tr>
      <w:tr w:rsidR="00B85F51" w:rsidRPr="004C55A3" w:rsidTr="00B85F51">
        <w:trPr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B85F51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2F384F" w:rsidRDefault="000C1B51" w:rsidP="00537513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37513">
              <w:rPr>
                <w:shd w:val="clear" w:color="auto" w:fill="FFFFFF"/>
              </w:rPr>
              <w:t>Водитель</w:t>
            </w:r>
            <w:r w:rsidR="00537513" w:rsidRPr="002F3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53751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B85F51" w:rsidRPr="004C55A3" w:rsidTr="00B85F51">
        <w:trPr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B85F51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2F384F" w:rsidRDefault="000C1B51" w:rsidP="000C1B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4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5F51" w:rsidRPr="00537513" w:rsidRDefault="00B85F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0,5  </w:t>
            </w:r>
          </w:p>
        </w:tc>
      </w:tr>
      <w:tr w:rsidR="001D6A85" w:rsidRPr="004C55A3" w:rsidTr="00B85F51">
        <w:trPr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A85" w:rsidRPr="00B85F51" w:rsidRDefault="001D6A85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A85" w:rsidRPr="00B85F51" w:rsidRDefault="00965991" w:rsidP="000C1B51">
            <w:pPr>
              <w:pStyle w:val="a3"/>
              <w:rPr>
                <w:b/>
                <w:bCs/>
              </w:rPr>
            </w:pPr>
            <w:r>
              <w:rPr>
                <w:shd w:val="clear" w:color="auto" w:fill="FFFFFF"/>
              </w:rPr>
              <w:t xml:space="preserve"> </w:t>
            </w:r>
            <w:r w:rsidR="00537513" w:rsidRPr="002F384F">
              <w:rPr>
                <w:bCs/>
              </w:rPr>
              <w:t>Уборщик служебн</w:t>
            </w:r>
            <w:r w:rsidR="00537513">
              <w:rPr>
                <w:bCs/>
              </w:rPr>
              <w:t>ого</w:t>
            </w:r>
            <w:r w:rsidR="00537513" w:rsidRPr="002F384F">
              <w:rPr>
                <w:bCs/>
              </w:rPr>
              <w:t xml:space="preserve"> помещени</w:t>
            </w:r>
            <w:r w:rsidR="00537513">
              <w:rPr>
                <w:bCs/>
              </w:rPr>
              <w:t>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6A85" w:rsidRPr="00537513" w:rsidRDefault="000C1B51" w:rsidP="004F11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</w:tbl>
    <w:p w:rsidR="004C4047" w:rsidRDefault="004C4047" w:rsidP="004C55A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5" w:type="dxa"/>
        <w:tblCellSpacing w:w="0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8"/>
        <w:gridCol w:w="2287"/>
      </w:tblGrid>
      <w:tr w:rsidR="004C55A3" w:rsidRPr="004C55A3" w:rsidTr="00DA1734">
        <w:trPr>
          <w:trHeight w:val="260"/>
          <w:tblCellSpacing w:w="0" w:type="dxa"/>
        </w:trPr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55A3" w:rsidRPr="004C55A3" w:rsidRDefault="004C55A3" w:rsidP="002F38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="002F3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ыборные должности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55A3" w:rsidRPr="00537513" w:rsidRDefault="006B73C4" w:rsidP="004C55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55A3" w:rsidRPr="004C55A3" w:rsidTr="00DA1734">
        <w:trPr>
          <w:trHeight w:val="300"/>
          <w:tblCellSpacing w:w="0" w:type="dxa"/>
        </w:trPr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55A3" w:rsidRPr="004C55A3" w:rsidRDefault="004C55A3" w:rsidP="004C55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55A3" w:rsidRPr="00537513" w:rsidRDefault="006B73C4" w:rsidP="006B73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C55A3" w:rsidRPr="004C55A3" w:rsidTr="00DA1734">
        <w:trPr>
          <w:trHeight w:val="320"/>
          <w:tblCellSpacing w:w="0" w:type="dxa"/>
        </w:trPr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55A3" w:rsidRPr="004C55A3" w:rsidRDefault="004C55A3" w:rsidP="004C55A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Технический, вспомогательный и прочий персонал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55A3" w:rsidRPr="00537513" w:rsidRDefault="006B73C4" w:rsidP="004C55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C1B51"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4C55A3" w:rsidRPr="004C55A3" w:rsidTr="00DA1734">
        <w:trPr>
          <w:trHeight w:val="1341"/>
          <w:tblCellSpacing w:w="0" w:type="dxa"/>
        </w:trPr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1734" w:rsidRDefault="002F384F" w:rsidP="002F384F">
            <w:pPr>
              <w:pStyle w:val="a3"/>
              <w:rPr>
                <w:sz w:val="16"/>
                <w:szCs w:val="16"/>
              </w:rPr>
            </w:pPr>
            <w:proofErr w:type="gramStart"/>
            <w:r w:rsidRPr="008445F7">
              <w:rPr>
                <w:b/>
                <w:shd w:val="clear" w:color="auto" w:fill="FFFFFF"/>
              </w:rPr>
              <w:t>Переданные</w:t>
            </w:r>
            <w:r w:rsidRPr="008445F7">
              <w:rPr>
                <w:b/>
              </w:rPr>
              <w:t xml:space="preserve"> п</w:t>
            </w:r>
            <w:r w:rsidR="009D4329" w:rsidRPr="008445F7">
              <w:rPr>
                <w:b/>
              </w:rPr>
              <w:t>олномочия военно</w:t>
            </w:r>
            <w:r w:rsidRPr="008445F7">
              <w:rPr>
                <w:b/>
              </w:rPr>
              <w:t>-</w:t>
            </w:r>
            <w:r w:rsidR="009D4329" w:rsidRPr="008445F7">
              <w:rPr>
                <w:b/>
              </w:rPr>
              <w:t>учетного работника</w:t>
            </w:r>
            <w:r w:rsidR="00965991" w:rsidRPr="008445F7">
              <w:rPr>
                <w:b/>
              </w:rPr>
              <w:t xml:space="preserve"> </w:t>
            </w:r>
            <w:r w:rsidR="000C1B51">
              <w:rPr>
                <w:b/>
              </w:rPr>
              <w:t>Большетелекского</w:t>
            </w:r>
            <w:r w:rsidR="00965991" w:rsidRPr="008445F7">
              <w:rPr>
                <w:b/>
              </w:rPr>
              <w:t xml:space="preserve"> сельсовета</w:t>
            </w:r>
            <w:r w:rsidR="00DA1734">
              <w:rPr>
                <w:b/>
              </w:rPr>
              <w:t xml:space="preserve"> (</w:t>
            </w:r>
            <w:r w:rsidR="00DA1734" w:rsidRPr="00DA1734">
              <w:rPr>
                <w:sz w:val="16"/>
                <w:szCs w:val="16"/>
              </w:rPr>
              <w:t>Финансовое обеспечение </w:t>
            </w:r>
            <w:r w:rsidR="00DA1734">
              <w:rPr>
                <w:sz w:val="16"/>
                <w:szCs w:val="16"/>
              </w:rPr>
              <w:t xml:space="preserve"> </w:t>
            </w:r>
            <w:r w:rsidR="00DA1734" w:rsidRPr="00DA1734">
              <w:rPr>
                <w:sz w:val="16"/>
                <w:szCs w:val="16"/>
              </w:rPr>
              <w:t>отдельных государственных </w:t>
            </w:r>
            <w:r w:rsidR="00DA1734">
              <w:rPr>
                <w:sz w:val="16"/>
                <w:szCs w:val="16"/>
              </w:rPr>
              <w:t xml:space="preserve"> </w:t>
            </w:r>
            <w:r w:rsidR="00DA1734" w:rsidRPr="00DA1734">
              <w:rPr>
                <w:sz w:val="16"/>
                <w:szCs w:val="16"/>
              </w:rPr>
              <w:t>полномочий, </w:t>
            </w:r>
            <w:r w:rsidR="00DA1734">
              <w:rPr>
                <w:sz w:val="16"/>
                <w:szCs w:val="16"/>
              </w:rPr>
              <w:t xml:space="preserve"> </w:t>
            </w:r>
            <w:r w:rsidR="00DA1734" w:rsidRPr="00DA1734">
              <w:rPr>
                <w:sz w:val="16"/>
                <w:szCs w:val="16"/>
              </w:rPr>
              <w:t>переданных органам </w:t>
            </w:r>
            <w:r w:rsidR="00DA1734">
              <w:rPr>
                <w:sz w:val="16"/>
                <w:szCs w:val="16"/>
              </w:rPr>
              <w:t xml:space="preserve"> </w:t>
            </w:r>
            <w:r w:rsidR="00DA1734" w:rsidRPr="00DA1734">
              <w:rPr>
                <w:sz w:val="16"/>
                <w:szCs w:val="16"/>
              </w:rPr>
              <w:t>местного</w:t>
            </w:r>
            <w:proofErr w:type="gramEnd"/>
          </w:p>
          <w:p w:rsidR="00DA1734" w:rsidRDefault="00DA1734" w:rsidP="002F384F">
            <w:pPr>
              <w:pStyle w:val="a3"/>
              <w:rPr>
                <w:sz w:val="16"/>
                <w:szCs w:val="16"/>
              </w:rPr>
            </w:pPr>
            <w:r w:rsidRPr="00DA1734">
              <w:rPr>
                <w:sz w:val="16"/>
                <w:szCs w:val="16"/>
              </w:rPr>
              <w:t> самоуправления сельсовета,</w:t>
            </w:r>
            <w:r>
              <w:rPr>
                <w:sz w:val="16"/>
                <w:szCs w:val="16"/>
              </w:rPr>
              <w:t xml:space="preserve"> </w:t>
            </w:r>
            <w:r w:rsidRPr="00DA1734">
              <w:rPr>
                <w:sz w:val="16"/>
                <w:szCs w:val="16"/>
              </w:rPr>
              <w:t> осуществляется только за счет </w:t>
            </w:r>
            <w:proofErr w:type="gramStart"/>
            <w:r w:rsidRPr="00DA1734">
              <w:rPr>
                <w:sz w:val="16"/>
                <w:szCs w:val="16"/>
              </w:rPr>
              <w:t>предоставляемых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DA1734">
              <w:rPr>
                <w:sz w:val="16"/>
                <w:szCs w:val="16"/>
              </w:rPr>
              <w:t> местному</w:t>
            </w:r>
          </w:p>
          <w:p w:rsidR="004C55A3" w:rsidRDefault="00DA1734" w:rsidP="002F384F">
            <w:pPr>
              <w:pStyle w:val="a3"/>
              <w:rPr>
                <w:b/>
              </w:rPr>
            </w:pPr>
            <w:r w:rsidRPr="00DA1734">
              <w:rPr>
                <w:sz w:val="16"/>
                <w:szCs w:val="16"/>
              </w:rPr>
              <w:t> бюджету субвенций из соответствующих бюджетов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  <w:p w:rsidR="00DA1734" w:rsidRPr="008445F7" w:rsidRDefault="00DA1734" w:rsidP="002F384F">
            <w:pPr>
              <w:pStyle w:val="a3"/>
              <w:rPr>
                <w:b/>
              </w:rPr>
            </w:pP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55A3" w:rsidRPr="00537513" w:rsidRDefault="001D13AA" w:rsidP="000C1B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0C1B51" w:rsidRPr="00537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C55A3" w:rsidRPr="004C55A3" w:rsidTr="00DA1734">
        <w:trPr>
          <w:tblCellSpacing w:w="0" w:type="dxa"/>
        </w:trPr>
        <w:tc>
          <w:tcPr>
            <w:tcW w:w="7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C55A3" w:rsidRPr="004C55A3" w:rsidRDefault="004C55A3" w:rsidP="004C55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55A3" w:rsidRPr="00537513" w:rsidRDefault="006B73C4" w:rsidP="000C1B51">
            <w:pPr>
              <w:spacing w:after="0" w:line="0" w:lineRule="atLeas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4329" w:rsidRPr="0053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B51" w:rsidRPr="0053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4C55A3" w:rsidRPr="00DA1734" w:rsidRDefault="004C55A3" w:rsidP="00DA1734">
      <w:pPr>
        <w:pStyle w:val="a3"/>
        <w:rPr>
          <w:sz w:val="16"/>
          <w:szCs w:val="16"/>
        </w:rPr>
      </w:pPr>
    </w:p>
    <w:sectPr w:rsidR="004C55A3" w:rsidRPr="00DA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20" w:rsidRDefault="00BC5520" w:rsidP="004F10A6">
      <w:pPr>
        <w:spacing w:after="0" w:line="240" w:lineRule="auto"/>
      </w:pPr>
      <w:r>
        <w:separator/>
      </w:r>
    </w:p>
  </w:endnote>
  <w:endnote w:type="continuationSeparator" w:id="0">
    <w:p w:rsidR="00BC5520" w:rsidRDefault="00BC5520" w:rsidP="004F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20" w:rsidRDefault="00BC5520" w:rsidP="004F10A6">
      <w:pPr>
        <w:spacing w:after="0" w:line="240" w:lineRule="auto"/>
      </w:pPr>
      <w:r>
        <w:separator/>
      </w:r>
    </w:p>
  </w:footnote>
  <w:footnote w:type="continuationSeparator" w:id="0">
    <w:p w:rsidR="00BC5520" w:rsidRDefault="00BC5520" w:rsidP="004F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F07"/>
    <w:multiLevelType w:val="hybridMultilevel"/>
    <w:tmpl w:val="C80CF720"/>
    <w:lvl w:ilvl="0" w:tplc="11CAE7B6">
      <w:start w:val="1"/>
      <w:numFmt w:val="decimal"/>
      <w:lvlText w:val="%1."/>
      <w:lvlJc w:val="left"/>
      <w:pPr>
        <w:ind w:left="2178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654CE7"/>
    <w:multiLevelType w:val="hybridMultilevel"/>
    <w:tmpl w:val="62E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2"/>
    <w:rsid w:val="00023DC2"/>
    <w:rsid w:val="00070524"/>
    <w:rsid w:val="00093E11"/>
    <w:rsid w:val="000C1B51"/>
    <w:rsid w:val="00156400"/>
    <w:rsid w:val="001D13AA"/>
    <w:rsid w:val="001D6A85"/>
    <w:rsid w:val="00200F9C"/>
    <w:rsid w:val="0025379E"/>
    <w:rsid w:val="00266EF5"/>
    <w:rsid w:val="00267BE2"/>
    <w:rsid w:val="002F384F"/>
    <w:rsid w:val="00372EF4"/>
    <w:rsid w:val="00374767"/>
    <w:rsid w:val="003F6672"/>
    <w:rsid w:val="004320C8"/>
    <w:rsid w:val="004670CB"/>
    <w:rsid w:val="004B20AF"/>
    <w:rsid w:val="004C4047"/>
    <w:rsid w:val="004C55A3"/>
    <w:rsid w:val="004F10A6"/>
    <w:rsid w:val="00537513"/>
    <w:rsid w:val="00537BE5"/>
    <w:rsid w:val="005438E7"/>
    <w:rsid w:val="005A07FA"/>
    <w:rsid w:val="005A1072"/>
    <w:rsid w:val="005C514B"/>
    <w:rsid w:val="00605989"/>
    <w:rsid w:val="00631182"/>
    <w:rsid w:val="00686A14"/>
    <w:rsid w:val="006B73C4"/>
    <w:rsid w:val="006D5A10"/>
    <w:rsid w:val="007973E4"/>
    <w:rsid w:val="008445F7"/>
    <w:rsid w:val="009165CC"/>
    <w:rsid w:val="00965991"/>
    <w:rsid w:val="009D4329"/>
    <w:rsid w:val="009E3A26"/>
    <w:rsid w:val="009F1E6D"/>
    <w:rsid w:val="00B0185A"/>
    <w:rsid w:val="00B85F51"/>
    <w:rsid w:val="00BC5520"/>
    <w:rsid w:val="00CB0994"/>
    <w:rsid w:val="00CF5E6E"/>
    <w:rsid w:val="00D265F1"/>
    <w:rsid w:val="00DA1734"/>
    <w:rsid w:val="00DC7519"/>
    <w:rsid w:val="00E430D4"/>
    <w:rsid w:val="00EB44AA"/>
    <w:rsid w:val="00F2176D"/>
    <w:rsid w:val="00F43BC7"/>
    <w:rsid w:val="00FB7B3E"/>
    <w:rsid w:val="00FE11FF"/>
    <w:rsid w:val="00FF1F17"/>
    <w:rsid w:val="00FF44AF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20C8"/>
    <w:rPr>
      <w:i/>
      <w:iCs/>
    </w:rPr>
  </w:style>
  <w:style w:type="paragraph" w:styleId="a5">
    <w:name w:val="Normal (Web)"/>
    <w:basedOn w:val="a"/>
    <w:uiPriority w:val="99"/>
    <w:semiHidden/>
    <w:unhideWhenUsed/>
    <w:rsid w:val="009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30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0A6"/>
  </w:style>
  <w:style w:type="paragraph" w:styleId="ab">
    <w:name w:val="footer"/>
    <w:basedOn w:val="a"/>
    <w:link w:val="ac"/>
    <w:uiPriority w:val="99"/>
    <w:unhideWhenUsed/>
    <w:rsid w:val="004F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20C8"/>
    <w:rPr>
      <w:i/>
      <w:iCs/>
    </w:rPr>
  </w:style>
  <w:style w:type="paragraph" w:styleId="a5">
    <w:name w:val="Normal (Web)"/>
    <w:basedOn w:val="a"/>
    <w:uiPriority w:val="99"/>
    <w:semiHidden/>
    <w:unhideWhenUsed/>
    <w:rsid w:val="009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30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0A6"/>
  </w:style>
  <w:style w:type="paragraph" w:styleId="ab">
    <w:name w:val="footer"/>
    <w:basedOn w:val="a"/>
    <w:link w:val="ac"/>
    <w:uiPriority w:val="99"/>
    <w:unhideWhenUsed/>
    <w:rsid w:val="004F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151D-DE79-48D2-8FB7-F5A68047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2022-07-11T04:12:00Z</cp:lastPrinted>
  <dcterms:created xsi:type="dcterms:W3CDTF">2024-04-12T06:43:00Z</dcterms:created>
  <dcterms:modified xsi:type="dcterms:W3CDTF">2024-04-16T02:09:00Z</dcterms:modified>
</cp:coreProperties>
</file>